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331" w:type="dxa"/>
        <w:tblLook w:val="01E0" w:firstRow="1" w:lastRow="1" w:firstColumn="1" w:lastColumn="1" w:noHBand="0" w:noVBand="0"/>
      </w:tblPr>
      <w:tblGrid>
        <w:gridCol w:w="4680"/>
        <w:gridCol w:w="4500"/>
      </w:tblGrid>
      <w:tr w:rsidR="00B36278" w:rsidRPr="00B36278" w:rsidTr="00B36278">
        <w:tc>
          <w:tcPr>
            <w:tcW w:w="4680" w:type="dxa"/>
          </w:tcPr>
          <w:p w:rsidR="00B36278" w:rsidRPr="00B36278" w:rsidRDefault="00B36278" w:rsidP="00B36278">
            <w:pPr>
              <w:spacing w:after="0" w:line="240" w:lineRule="auto"/>
              <w:rPr>
                <w:rFonts w:ascii="Times New Roman" w:eastAsia="Calibri" w:hAnsi="Times New Roman" w:cs="Times New Roman"/>
                <w:b/>
                <w:sz w:val="24"/>
                <w:szCs w:val="24"/>
                <w:lang w:eastAsia="ru-RU"/>
              </w:rPr>
            </w:pPr>
            <w:r w:rsidRPr="00B36278">
              <w:rPr>
                <w:rFonts w:ascii="Times New Roman" w:eastAsia="Calibri" w:hAnsi="Times New Roman" w:cs="Times New Roman"/>
                <w:b/>
                <w:sz w:val="24"/>
                <w:szCs w:val="24"/>
                <w:lang w:eastAsia="ru-RU"/>
              </w:rPr>
              <w:t xml:space="preserve">Рассмотрена и рекомендована                                                 </w:t>
            </w:r>
          </w:p>
          <w:p w:rsidR="00B36278" w:rsidRPr="00B36278" w:rsidRDefault="00B36278" w:rsidP="00B36278">
            <w:pPr>
              <w:spacing w:after="0" w:line="240" w:lineRule="auto"/>
              <w:rPr>
                <w:rFonts w:ascii="Times New Roman" w:eastAsia="Calibri" w:hAnsi="Times New Roman" w:cs="Times New Roman"/>
                <w:b/>
                <w:sz w:val="24"/>
                <w:szCs w:val="24"/>
                <w:lang w:eastAsia="ru-RU"/>
              </w:rPr>
            </w:pPr>
            <w:r w:rsidRPr="00B36278">
              <w:rPr>
                <w:rFonts w:ascii="Times New Roman" w:eastAsia="Calibri" w:hAnsi="Times New Roman" w:cs="Times New Roman"/>
                <w:b/>
                <w:sz w:val="24"/>
                <w:szCs w:val="24"/>
                <w:lang w:eastAsia="ru-RU"/>
              </w:rPr>
              <w:t xml:space="preserve">к  утверждению на заседании                                                    </w:t>
            </w:r>
          </w:p>
          <w:p w:rsidR="00B36278" w:rsidRPr="00B36278" w:rsidRDefault="00B36278" w:rsidP="00B36278">
            <w:pPr>
              <w:spacing w:after="0" w:line="240" w:lineRule="auto"/>
              <w:rPr>
                <w:rFonts w:ascii="Times New Roman" w:eastAsia="Calibri" w:hAnsi="Times New Roman" w:cs="Times New Roman"/>
                <w:b/>
                <w:sz w:val="24"/>
                <w:szCs w:val="24"/>
                <w:lang w:eastAsia="ru-RU"/>
              </w:rPr>
            </w:pPr>
            <w:r w:rsidRPr="00B36278">
              <w:rPr>
                <w:rFonts w:ascii="Times New Roman" w:eastAsia="Calibri" w:hAnsi="Times New Roman" w:cs="Times New Roman"/>
                <w:b/>
                <w:sz w:val="24"/>
                <w:szCs w:val="24"/>
                <w:lang w:eastAsia="ru-RU"/>
              </w:rPr>
              <w:t xml:space="preserve">Педагогического совета                                                 </w:t>
            </w:r>
          </w:p>
          <w:p w:rsidR="00B36278" w:rsidRPr="00B36278" w:rsidRDefault="00B36278" w:rsidP="00B36278">
            <w:pPr>
              <w:spacing w:after="0" w:line="240" w:lineRule="auto"/>
              <w:rPr>
                <w:rFonts w:ascii="Times New Roman" w:eastAsia="Calibri" w:hAnsi="Times New Roman" w:cs="Times New Roman"/>
                <w:b/>
                <w:sz w:val="24"/>
                <w:szCs w:val="24"/>
                <w:lang w:eastAsia="ru-RU"/>
              </w:rPr>
            </w:pPr>
            <w:r w:rsidRPr="00B36278">
              <w:rPr>
                <w:rFonts w:ascii="Times New Roman" w:eastAsia="Calibri" w:hAnsi="Times New Roman" w:cs="Times New Roman"/>
                <w:b/>
                <w:sz w:val="24"/>
                <w:szCs w:val="24"/>
                <w:lang w:eastAsia="ru-RU"/>
              </w:rPr>
              <w:t xml:space="preserve">Протокол № 2  от 21.08.2017                                               </w:t>
            </w:r>
          </w:p>
        </w:tc>
        <w:tc>
          <w:tcPr>
            <w:tcW w:w="4500" w:type="dxa"/>
          </w:tcPr>
          <w:p w:rsidR="00B36278" w:rsidRPr="00B36278" w:rsidRDefault="00B36278" w:rsidP="00B36278">
            <w:pPr>
              <w:widowControl w:val="0"/>
              <w:autoSpaceDE w:val="0"/>
              <w:autoSpaceDN w:val="0"/>
              <w:adjustRightInd w:val="0"/>
              <w:spacing w:after="0" w:line="240" w:lineRule="auto"/>
              <w:jc w:val="right"/>
              <w:rPr>
                <w:rFonts w:ascii="Times New Roman" w:eastAsia="Calibri" w:hAnsi="Times New Roman" w:cs="Times New Roman"/>
                <w:b/>
                <w:sz w:val="24"/>
                <w:szCs w:val="24"/>
                <w:lang w:eastAsia="ru-RU"/>
              </w:rPr>
            </w:pPr>
            <w:r w:rsidRPr="00B36278">
              <w:rPr>
                <w:rFonts w:ascii="Times New Roman" w:eastAsia="Calibri" w:hAnsi="Times New Roman" w:cs="Times New Roman"/>
                <w:b/>
                <w:sz w:val="24"/>
                <w:szCs w:val="24"/>
                <w:lang w:eastAsia="ru-RU"/>
              </w:rPr>
              <w:t>«Утверждаю»</w:t>
            </w:r>
          </w:p>
          <w:p w:rsidR="00B36278" w:rsidRPr="00B36278" w:rsidRDefault="00B36278" w:rsidP="00B36278">
            <w:pPr>
              <w:widowControl w:val="0"/>
              <w:autoSpaceDE w:val="0"/>
              <w:autoSpaceDN w:val="0"/>
              <w:adjustRightInd w:val="0"/>
              <w:spacing w:after="0" w:line="240" w:lineRule="auto"/>
              <w:jc w:val="right"/>
              <w:rPr>
                <w:rFonts w:ascii="Times New Roman" w:eastAsia="Calibri" w:hAnsi="Times New Roman" w:cs="Times New Roman"/>
                <w:b/>
                <w:sz w:val="24"/>
                <w:szCs w:val="24"/>
                <w:lang w:eastAsia="ru-RU"/>
              </w:rPr>
            </w:pPr>
            <w:r w:rsidRPr="00B36278">
              <w:rPr>
                <w:rFonts w:ascii="Times New Roman" w:eastAsia="Calibri" w:hAnsi="Times New Roman" w:cs="Times New Roman"/>
                <w:b/>
                <w:sz w:val="24"/>
                <w:szCs w:val="24"/>
                <w:lang w:eastAsia="ru-RU"/>
              </w:rPr>
              <w:t>Директор МОБУ</w:t>
            </w:r>
          </w:p>
          <w:p w:rsidR="00B36278" w:rsidRPr="00B36278" w:rsidRDefault="00B36278" w:rsidP="00B36278">
            <w:pPr>
              <w:widowControl w:val="0"/>
              <w:autoSpaceDE w:val="0"/>
              <w:autoSpaceDN w:val="0"/>
              <w:adjustRightInd w:val="0"/>
              <w:spacing w:after="0" w:line="240" w:lineRule="auto"/>
              <w:jc w:val="right"/>
              <w:rPr>
                <w:rFonts w:ascii="Times New Roman" w:eastAsia="Calibri" w:hAnsi="Times New Roman" w:cs="Times New Roman"/>
                <w:b/>
                <w:sz w:val="24"/>
                <w:szCs w:val="24"/>
                <w:lang w:eastAsia="ru-RU"/>
              </w:rPr>
            </w:pPr>
            <w:r w:rsidRPr="00B36278">
              <w:rPr>
                <w:rFonts w:ascii="Times New Roman" w:eastAsia="Calibri" w:hAnsi="Times New Roman" w:cs="Times New Roman"/>
                <w:b/>
                <w:sz w:val="24"/>
                <w:szCs w:val="24"/>
                <w:lang w:eastAsia="ru-RU"/>
              </w:rPr>
              <w:t>Артакульская СОШ</w:t>
            </w:r>
          </w:p>
          <w:p w:rsidR="00B36278" w:rsidRPr="00B36278" w:rsidRDefault="00B36278" w:rsidP="00B36278">
            <w:pPr>
              <w:widowControl w:val="0"/>
              <w:autoSpaceDE w:val="0"/>
              <w:autoSpaceDN w:val="0"/>
              <w:adjustRightInd w:val="0"/>
              <w:spacing w:after="0" w:line="240" w:lineRule="auto"/>
              <w:jc w:val="right"/>
              <w:rPr>
                <w:rFonts w:ascii="Times New Roman" w:eastAsia="Calibri" w:hAnsi="Times New Roman" w:cs="Times New Roman"/>
                <w:b/>
                <w:sz w:val="24"/>
                <w:szCs w:val="24"/>
                <w:lang w:eastAsia="ru-RU"/>
              </w:rPr>
            </w:pPr>
            <w:r w:rsidRPr="00B36278">
              <w:rPr>
                <w:rFonts w:ascii="Times New Roman" w:eastAsia="Calibri" w:hAnsi="Times New Roman" w:cs="Times New Roman"/>
                <w:b/>
                <w:sz w:val="24"/>
                <w:szCs w:val="24"/>
                <w:lang w:eastAsia="ru-RU"/>
              </w:rPr>
              <w:t>_________Р.Г.Зараев</w:t>
            </w:r>
          </w:p>
          <w:p w:rsidR="00B36278" w:rsidRPr="00B36278" w:rsidRDefault="00B36278" w:rsidP="00B36278">
            <w:pPr>
              <w:widowControl w:val="0"/>
              <w:autoSpaceDE w:val="0"/>
              <w:autoSpaceDN w:val="0"/>
              <w:adjustRightInd w:val="0"/>
              <w:spacing w:after="0" w:line="240" w:lineRule="auto"/>
              <w:jc w:val="right"/>
              <w:rPr>
                <w:rFonts w:ascii="Times New Roman" w:eastAsia="Calibri" w:hAnsi="Times New Roman" w:cs="Times New Roman"/>
                <w:b/>
                <w:sz w:val="24"/>
                <w:szCs w:val="24"/>
                <w:lang w:eastAsia="ru-RU"/>
              </w:rPr>
            </w:pPr>
            <w:r w:rsidRPr="00B36278">
              <w:rPr>
                <w:rFonts w:ascii="Times New Roman" w:eastAsia="Calibri" w:hAnsi="Times New Roman" w:cs="Times New Roman"/>
                <w:b/>
                <w:sz w:val="24"/>
                <w:szCs w:val="24"/>
                <w:lang w:eastAsia="ru-RU"/>
              </w:rPr>
              <w:t xml:space="preserve">  Приказ № 160 от 31.08.2017 </w:t>
            </w:r>
          </w:p>
        </w:tc>
      </w:tr>
    </w:tbl>
    <w:p w:rsidR="00B36278" w:rsidRPr="00B36278" w:rsidRDefault="00B36278" w:rsidP="00B36278">
      <w:pPr>
        <w:keepNext/>
        <w:widowControl w:val="0"/>
        <w:tabs>
          <w:tab w:val="left" w:pos="7938"/>
        </w:tabs>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B36278" w:rsidRPr="00B36278" w:rsidRDefault="00B36278" w:rsidP="00B36278">
      <w:pPr>
        <w:keepNext/>
        <w:widowControl w:val="0"/>
        <w:tabs>
          <w:tab w:val="left" w:pos="7938"/>
        </w:tabs>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B36278" w:rsidRPr="00B36278" w:rsidRDefault="00B36278" w:rsidP="00B36278">
      <w:pPr>
        <w:keepNext/>
        <w:widowControl w:val="0"/>
        <w:tabs>
          <w:tab w:val="left" w:pos="7938"/>
        </w:tabs>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B36278" w:rsidRPr="00B36278" w:rsidRDefault="00B36278" w:rsidP="00B36278">
      <w:pPr>
        <w:keepNext/>
        <w:widowControl w:val="0"/>
        <w:tabs>
          <w:tab w:val="left" w:pos="7938"/>
        </w:tabs>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B36278" w:rsidRPr="00B36278" w:rsidRDefault="00B36278" w:rsidP="00B36278">
      <w:pPr>
        <w:keepNext/>
        <w:widowControl w:val="0"/>
        <w:tabs>
          <w:tab w:val="left" w:pos="7938"/>
        </w:tabs>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B36278" w:rsidRPr="00B36278" w:rsidRDefault="00B36278" w:rsidP="00B36278">
      <w:pPr>
        <w:keepNext/>
        <w:widowControl w:val="0"/>
        <w:tabs>
          <w:tab w:val="left" w:pos="7938"/>
        </w:tabs>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B36278" w:rsidRPr="00B36278" w:rsidRDefault="00B36278" w:rsidP="00B36278">
      <w:pPr>
        <w:keepNext/>
        <w:widowControl w:val="0"/>
        <w:tabs>
          <w:tab w:val="left" w:pos="7938"/>
        </w:tabs>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B36278" w:rsidRPr="00B36278" w:rsidRDefault="00B36278" w:rsidP="00B36278">
      <w:pPr>
        <w:keepNext/>
        <w:widowControl w:val="0"/>
        <w:tabs>
          <w:tab w:val="left" w:pos="7938"/>
        </w:tabs>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B36278" w:rsidRPr="00B36278" w:rsidRDefault="00B36278" w:rsidP="00B36278">
      <w:pPr>
        <w:keepNext/>
        <w:widowControl w:val="0"/>
        <w:tabs>
          <w:tab w:val="left" w:pos="7938"/>
        </w:tabs>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B36278" w:rsidRPr="00B36278" w:rsidRDefault="00B36278" w:rsidP="00B36278">
      <w:pPr>
        <w:keepNext/>
        <w:widowControl w:val="0"/>
        <w:tabs>
          <w:tab w:val="left" w:pos="7938"/>
        </w:tabs>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B36278" w:rsidRPr="00B36278" w:rsidRDefault="00B36278" w:rsidP="00B36278">
      <w:pPr>
        <w:keepNext/>
        <w:widowControl w:val="0"/>
        <w:tabs>
          <w:tab w:val="left" w:pos="7938"/>
        </w:tabs>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B36278" w:rsidRPr="00B36278" w:rsidRDefault="00B36278" w:rsidP="00B36278">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iCs/>
          <w:sz w:val="24"/>
          <w:szCs w:val="24"/>
          <w:lang w:eastAsia="ru-RU"/>
        </w:rPr>
      </w:pPr>
    </w:p>
    <w:p w:rsidR="00B36278" w:rsidRPr="00B36278" w:rsidRDefault="00B36278" w:rsidP="00B36278">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iCs/>
          <w:sz w:val="24"/>
          <w:szCs w:val="24"/>
          <w:lang w:eastAsia="ru-RU"/>
        </w:rPr>
      </w:pPr>
    </w:p>
    <w:p w:rsidR="00B36278" w:rsidRPr="00B36278" w:rsidRDefault="00B36278" w:rsidP="00B36278">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iCs/>
          <w:sz w:val="24"/>
          <w:szCs w:val="24"/>
          <w:lang w:eastAsia="ru-RU"/>
        </w:rPr>
      </w:pPr>
    </w:p>
    <w:p w:rsidR="00B36278" w:rsidRPr="00B36278" w:rsidRDefault="00B36278" w:rsidP="00B36278">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iCs/>
          <w:sz w:val="24"/>
          <w:szCs w:val="24"/>
          <w:lang w:eastAsia="ru-RU"/>
        </w:rPr>
      </w:pPr>
    </w:p>
    <w:p w:rsidR="00B36278" w:rsidRPr="00B36278" w:rsidRDefault="00B36278" w:rsidP="00B36278">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iCs/>
          <w:sz w:val="24"/>
          <w:szCs w:val="24"/>
          <w:lang w:eastAsia="ru-RU"/>
        </w:rPr>
      </w:pPr>
    </w:p>
    <w:p w:rsidR="00B36278" w:rsidRPr="00B36278" w:rsidRDefault="00B36278" w:rsidP="00B36278">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iCs/>
          <w:sz w:val="24"/>
          <w:szCs w:val="24"/>
          <w:lang w:eastAsia="ru-RU"/>
        </w:rPr>
      </w:pPr>
    </w:p>
    <w:p w:rsidR="00B36278" w:rsidRPr="00B36278" w:rsidRDefault="00B36278" w:rsidP="00B36278">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iCs/>
          <w:sz w:val="24"/>
          <w:szCs w:val="24"/>
          <w:lang w:eastAsia="ru-RU"/>
        </w:rPr>
      </w:pPr>
    </w:p>
    <w:p w:rsidR="00B36278" w:rsidRPr="00B36278" w:rsidRDefault="00B36278" w:rsidP="00B36278">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iCs/>
          <w:sz w:val="24"/>
          <w:szCs w:val="24"/>
          <w:lang w:eastAsia="ru-RU"/>
        </w:rPr>
      </w:pPr>
      <w:r w:rsidRPr="00B36278">
        <w:rPr>
          <w:rFonts w:ascii="Times New Roman" w:eastAsia="Calibri" w:hAnsi="Times New Roman" w:cs="Times New Roman"/>
          <w:b/>
          <w:bCs/>
          <w:iCs/>
          <w:sz w:val="24"/>
          <w:szCs w:val="24"/>
          <w:lang w:eastAsia="ru-RU"/>
        </w:rPr>
        <w:t>ОБРАЗОВАТЕЛЬНАЯ  ПРОГРАММА</w:t>
      </w:r>
    </w:p>
    <w:p w:rsidR="00B36278" w:rsidRPr="00B36278" w:rsidRDefault="00B36278" w:rsidP="00B36278">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iCs/>
          <w:sz w:val="24"/>
          <w:szCs w:val="24"/>
          <w:lang w:eastAsia="ru-RU"/>
        </w:rPr>
      </w:pPr>
    </w:p>
    <w:p w:rsidR="00B36278" w:rsidRPr="00B36278" w:rsidRDefault="00B36278" w:rsidP="00B36278">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iCs/>
          <w:sz w:val="24"/>
          <w:szCs w:val="24"/>
          <w:lang w:eastAsia="ru-RU"/>
        </w:rPr>
      </w:pPr>
      <w:r w:rsidRPr="00B36278">
        <w:rPr>
          <w:rFonts w:ascii="Times New Roman" w:eastAsia="Calibri" w:hAnsi="Times New Roman" w:cs="Times New Roman"/>
          <w:b/>
          <w:bCs/>
          <w:iCs/>
          <w:sz w:val="24"/>
          <w:szCs w:val="24"/>
          <w:lang w:eastAsia="ru-RU"/>
        </w:rPr>
        <w:t>СРЕДНЕГО ОБЩЕГО ОБРАЗОВАНИЯ</w:t>
      </w:r>
    </w:p>
    <w:p w:rsidR="00B36278" w:rsidRPr="00B36278" w:rsidRDefault="00B36278" w:rsidP="00B36278">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iCs/>
          <w:sz w:val="24"/>
          <w:szCs w:val="24"/>
          <w:lang w:eastAsia="ru-RU"/>
        </w:rPr>
      </w:pPr>
      <w:r w:rsidRPr="00B36278">
        <w:rPr>
          <w:rFonts w:ascii="Times New Roman" w:eastAsia="Calibri" w:hAnsi="Times New Roman" w:cs="Times New Roman"/>
          <w:b/>
          <w:bCs/>
          <w:iCs/>
          <w:sz w:val="24"/>
          <w:szCs w:val="24"/>
          <w:lang w:eastAsia="ru-RU"/>
        </w:rPr>
        <w:t>10-11 классы</w:t>
      </w:r>
    </w:p>
    <w:p w:rsidR="00B36278" w:rsidRPr="00B36278" w:rsidRDefault="00B36278" w:rsidP="00B36278">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iCs/>
          <w:sz w:val="24"/>
          <w:szCs w:val="24"/>
          <w:lang w:eastAsia="ru-RU"/>
        </w:rPr>
      </w:pPr>
      <w:r w:rsidRPr="00B36278">
        <w:rPr>
          <w:rFonts w:ascii="Times New Roman" w:eastAsia="Calibri" w:hAnsi="Times New Roman" w:cs="Times New Roman"/>
          <w:b/>
          <w:bCs/>
          <w:iCs/>
          <w:sz w:val="24"/>
          <w:szCs w:val="24"/>
          <w:lang w:eastAsia="ru-RU"/>
        </w:rPr>
        <w:t>муниципального общеобразовательного</w:t>
      </w:r>
      <w:r w:rsidRPr="00B36278">
        <w:rPr>
          <w:rFonts w:ascii="Times New Roman" w:eastAsia="Calibri" w:hAnsi="Times New Roman" w:cs="Times New Roman"/>
          <w:sz w:val="24"/>
          <w:szCs w:val="24"/>
          <w:lang w:eastAsia="ru-RU"/>
        </w:rPr>
        <w:t xml:space="preserve"> </w:t>
      </w:r>
      <w:r w:rsidRPr="00B36278">
        <w:rPr>
          <w:rFonts w:ascii="Times New Roman" w:eastAsia="Calibri" w:hAnsi="Times New Roman" w:cs="Times New Roman"/>
          <w:b/>
          <w:bCs/>
          <w:iCs/>
          <w:sz w:val="24"/>
          <w:szCs w:val="24"/>
          <w:lang w:eastAsia="ru-RU"/>
        </w:rPr>
        <w:t xml:space="preserve">бюджетного учреждения  Артакульская средняя общеобразовательная  школа  муниципального района  Караидельский район Республики Башкортостан </w:t>
      </w:r>
    </w:p>
    <w:p w:rsidR="00B36278" w:rsidRPr="00B36278" w:rsidRDefault="00B36278" w:rsidP="00B36278">
      <w:pPr>
        <w:widowControl w:val="0"/>
        <w:shd w:val="clear" w:color="auto" w:fill="FFFFFF"/>
        <w:autoSpaceDE w:val="0"/>
        <w:autoSpaceDN w:val="0"/>
        <w:adjustRightInd w:val="0"/>
        <w:spacing w:after="0" w:line="240" w:lineRule="auto"/>
        <w:rPr>
          <w:rFonts w:ascii="Times New Roman" w:eastAsia="Calibri" w:hAnsi="Times New Roman" w:cs="Times New Roman"/>
          <w:b/>
          <w:bCs/>
          <w:iCs/>
          <w:sz w:val="24"/>
          <w:szCs w:val="24"/>
          <w:lang w:eastAsia="ru-RU"/>
        </w:rPr>
      </w:pPr>
    </w:p>
    <w:p w:rsidR="00B36278" w:rsidRPr="00B36278" w:rsidRDefault="00B36278" w:rsidP="00B36278">
      <w:pPr>
        <w:widowControl w:val="0"/>
        <w:shd w:val="clear" w:color="auto" w:fill="FFFFFF"/>
        <w:autoSpaceDE w:val="0"/>
        <w:autoSpaceDN w:val="0"/>
        <w:adjustRightInd w:val="0"/>
        <w:spacing w:after="0" w:line="240" w:lineRule="auto"/>
        <w:rPr>
          <w:rFonts w:ascii="Times New Roman" w:eastAsia="Calibri" w:hAnsi="Times New Roman" w:cs="Times New Roman"/>
          <w:b/>
          <w:bCs/>
          <w:iCs/>
          <w:sz w:val="24"/>
          <w:szCs w:val="24"/>
          <w:lang w:eastAsia="ru-RU"/>
        </w:rPr>
      </w:pPr>
    </w:p>
    <w:p w:rsidR="00B36278" w:rsidRPr="00B36278" w:rsidRDefault="00B36278" w:rsidP="00B36278">
      <w:pPr>
        <w:widowControl w:val="0"/>
        <w:shd w:val="clear" w:color="auto" w:fill="FFFFFF"/>
        <w:autoSpaceDE w:val="0"/>
        <w:autoSpaceDN w:val="0"/>
        <w:adjustRightInd w:val="0"/>
        <w:spacing w:after="0" w:line="240" w:lineRule="auto"/>
        <w:rPr>
          <w:rFonts w:ascii="Times New Roman" w:eastAsia="Calibri" w:hAnsi="Times New Roman" w:cs="Times New Roman"/>
          <w:b/>
          <w:bCs/>
          <w:iCs/>
          <w:sz w:val="24"/>
          <w:szCs w:val="24"/>
          <w:lang w:eastAsia="ru-RU"/>
        </w:rPr>
      </w:pPr>
    </w:p>
    <w:p w:rsidR="00B36278" w:rsidRPr="00B36278" w:rsidRDefault="00B36278" w:rsidP="00B36278">
      <w:pPr>
        <w:keepNext/>
        <w:widowControl w:val="0"/>
        <w:autoSpaceDE w:val="0"/>
        <w:autoSpaceDN w:val="0"/>
        <w:adjustRightInd w:val="0"/>
        <w:spacing w:after="0" w:line="240" w:lineRule="auto"/>
        <w:jc w:val="center"/>
        <w:rPr>
          <w:rFonts w:ascii="Times New Roman" w:eastAsia="Gulim" w:hAnsi="Times New Roman" w:cs="Times New Roman"/>
          <w:b/>
          <w:sz w:val="24"/>
          <w:szCs w:val="24"/>
          <w:lang w:eastAsia="ru-RU"/>
        </w:rPr>
      </w:pPr>
      <w:r w:rsidRPr="00B36278">
        <w:rPr>
          <w:rFonts w:ascii="Times New Roman" w:eastAsia="Gulim" w:hAnsi="Times New Roman" w:cs="Times New Roman"/>
          <w:b/>
          <w:sz w:val="24"/>
          <w:szCs w:val="24"/>
          <w:lang w:eastAsia="ru-RU"/>
        </w:rPr>
        <w:t xml:space="preserve">4 года освоения </w:t>
      </w:r>
    </w:p>
    <w:p w:rsidR="00B36278" w:rsidRPr="00B36278" w:rsidRDefault="00B36278" w:rsidP="00B36278">
      <w:pPr>
        <w:widowControl w:val="0"/>
        <w:autoSpaceDE w:val="0"/>
        <w:autoSpaceDN w:val="0"/>
        <w:adjustRightInd w:val="0"/>
        <w:spacing w:after="0" w:line="240" w:lineRule="auto"/>
        <w:ind w:firstLine="567"/>
        <w:rPr>
          <w:rFonts w:ascii="Times New Roman" w:eastAsia="Calibri" w:hAnsi="Times New Roman" w:cs="Times New Roman"/>
          <w:b/>
          <w:sz w:val="24"/>
          <w:szCs w:val="24"/>
          <w:lang w:eastAsia="ru-RU"/>
        </w:rPr>
      </w:pPr>
    </w:p>
    <w:p w:rsidR="00B36278" w:rsidRPr="00B36278" w:rsidRDefault="00B36278" w:rsidP="00B36278">
      <w:pPr>
        <w:widowControl w:val="0"/>
        <w:autoSpaceDE w:val="0"/>
        <w:autoSpaceDN w:val="0"/>
        <w:adjustRightInd w:val="0"/>
        <w:spacing w:after="0" w:line="240" w:lineRule="auto"/>
        <w:ind w:firstLine="567"/>
        <w:rPr>
          <w:rFonts w:ascii="Times New Roman" w:eastAsia="Calibri" w:hAnsi="Times New Roman" w:cs="Times New Roman"/>
          <w:b/>
          <w:sz w:val="24"/>
          <w:szCs w:val="24"/>
          <w:lang w:eastAsia="ru-RU"/>
        </w:rPr>
      </w:pPr>
    </w:p>
    <w:p w:rsidR="00B36278" w:rsidRPr="00B36278" w:rsidRDefault="00B36278" w:rsidP="00B36278">
      <w:pPr>
        <w:widowControl w:val="0"/>
        <w:autoSpaceDE w:val="0"/>
        <w:autoSpaceDN w:val="0"/>
        <w:adjustRightInd w:val="0"/>
        <w:spacing w:after="0" w:line="240" w:lineRule="auto"/>
        <w:ind w:firstLine="567"/>
        <w:rPr>
          <w:rFonts w:ascii="Times New Roman" w:eastAsia="Calibri" w:hAnsi="Times New Roman" w:cs="Times New Roman"/>
          <w:b/>
          <w:sz w:val="24"/>
          <w:szCs w:val="24"/>
          <w:lang w:eastAsia="ru-RU"/>
        </w:rPr>
      </w:pPr>
    </w:p>
    <w:p w:rsidR="00B36278" w:rsidRPr="00B36278" w:rsidRDefault="00B36278" w:rsidP="00B36278">
      <w:pPr>
        <w:widowControl w:val="0"/>
        <w:autoSpaceDE w:val="0"/>
        <w:autoSpaceDN w:val="0"/>
        <w:adjustRightInd w:val="0"/>
        <w:spacing w:after="0" w:line="240" w:lineRule="auto"/>
        <w:ind w:firstLine="567"/>
        <w:rPr>
          <w:rFonts w:ascii="Times New Roman" w:eastAsia="Calibri" w:hAnsi="Times New Roman" w:cs="Times New Roman"/>
          <w:b/>
          <w:sz w:val="24"/>
          <w:szCs w:val="24"/>
          <w:lang w:eastAsia="ru-RU"/>
        </w:rPr>
      </w:pPr>
    </w:p>
    <w:p w:rsidR="00B36278" w:rsidRPr="00B36278" w:rsidRDefault="00B36278" w:rsidP="00B36278">
      <w:pPr>
        <w:widowControl w:val="0"/>
        <w:autoSpaceDE w:val="0"/>
        <w:autoSpaceDN w:val="0"/>
        <w:adjustRightInd w:val="0"/>
        <w:spacing w:after="0" w:line="240" w:lineRule="auto"/>
        <w:ind w:firstLine="567"/>
        <w:rPr>
          <w:rFonts w:ascii="Times New Roman" w:eastAsia="Calibri" w:hAnsi="Times New Roman" w:cs="Times New Roman"/>
          <w:b/>
          <w:sz w:val="24"/>
          <w:szCs w:val="24"/>
          <w:lang w:eastAsia="ru-RU"/>
        </w:rPr>
      </w:pPr>
    </w:p>
    <w:p w:rsidR="00B36278" w:rsidRPr="00B36278" w:rsidRDefault="00B36278" w:rsidP="00B36278">
      <w:pPr>
        <w:widowControl w:val="0"/>
        <w:tabs>
          <w:tab w:val="left" w:leader="dot" w:pos="624"/>
        </w:tabs>
        <w:autoSpaceDE w:val="0"/>
        <w:autoSpaceDN w:val="0"/>
        <w:adjustRightInd w:val="0"/>
        <w:spacing w:after="0" w:line="240" w:lineRule="auto"/>
        <w:rPr>
          <w:rFonts w:ascii="Times New Roman" w:eastAsia="@Arial Unicode MS" w:hAnsi="Times New Roman" w:cs="Times New Roman"/>
          <w:b/>
          <w:sz w:val="24"/>
          <w:szCs w:val="24"/>
          <w:lang w:eastAsia="ru-RU"/>
        </w:rPr>
      </w:pPr>
    </w:p>
    <w:p w:rsidR="00B36278" w:rsidRPr="00B36278" w:rsidRDefault="00B36278" w:rsidP="00B36278">
      <w:pPr>
        <w:widowControl w:val="0"/>
        <w:tabs>
          <w:tab w:val="left" w:leader="dot" w:pos="624"/>
        </w:tabs>
        <w:autoSpaceDE w:val="0"/>
        <w:autoSpaceDN w:val="0"/>
        <w:adjustRightInd w:val="0"/>
        <w:spacing w:after="0" w:line="240" w:lineRule="auto"/>
        <w:rPr>
          <w:rFonts w:ascii="Times New Roman" w:eastAsia="@Arial Unicode MS" w:hAnsi="Times New Roman" w:cs="Times New Roman"/>
          <w:b/>
          <w:sz w:val="24"/>
          <w:szCs w:val="24"/>
          <w:lang w:eastAsia="ru-RU"/>
        </w:rPr>
      </w:pPr>
    </w:p>
    <w:p w:rsidR="00B36278" w:rsidRPr="00B36278" w:rsidRDefault="00B36278" w:rsidP="00B36278">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sz w:val="24"/>
          <w:szCs w:val="24"/>
          <w:lang w:eastAsia="ru-RU"/>
        </w:rPr>
      </w:pPr>
    </w:p>
    <w:p w:rsidR="00B36278" w:rsidRPr="00B36278" w:rsidRDefault="00B36278" w:rsidP="00B36278">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sz w:val="24"/>
          <w:szCs w:val="24"/>
          <w:lang w:eastAsia="ru-RU"/>
        </w:rPr>
      </w:pPr>
    </w:p>
    <w:p w:rsidR="00B36278" w:rsidRPr="00B36278" w:rsidRDefault="00B36278" w:rsidP="00B36278">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sz w:val="24"/>
          <w:szCs w:val="24"/>
          <w:lang w:eastAsia="ru-RU"/>
        </w:rPr>
      </w:pPr>
    </w:p>
    <w:p w:rsidR="00B36278" w:rsidRPr="00B36278" w:rsidRDefault="00B36278" w:rsidP="00B36278">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sz w:val="24"/>
          <w:szCs w:val="24"/>
          <w:lang w:eastAsia="ru-RU"/>
        </w:rPr>
      </w:pPr>
    </w:p>
    <w:p w:rsidR="00B36278" w:rsidRPr="00B36278" w:rsidRDefault="00B36278" w:rsidP="00B36278">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sz w:val="24"/>
          <w:szCs w:val="24"/>
          <w:lang w:eastAsia="ru-RU"/>
        </w:rPr>
      </w:pPr>
    </w:p>
    <w:p w:rsidR="00B36278" w:rsidRPr="00B36278" w:rsidRDefault="00B36278" w:rsidP="00B36278">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sz w:val="24"/>
          <w:szCs w:val="24"/>
          <w:lang w:eastAsia="ru-RU"/>
        </w:rPr>
      </w:pPr>
    </w:p>
    <w:p w:rsidR="00B36278" w:rsidRPr="00B36278" w:rsidRDefault="00B36278" w:rsidP="00B36278">
      <w:pPr>
        <w:widowControl w:val="0"/>
        <w:tabs>
          <w:tab w:val="left" w:leader="dot" w:pos="624"/>
        </w:tabs>
        <w:autoSpaceDE w:val="0"/>
        <w:autoSpaceDN w:val="0"/>
        <w:adjustRightInd w:val="0"/>
        <w:spacing w:after="0" w:line="240" w:lineRule="auto"/>
        <w:rPr>
          <w:rFonts w:ascii="Times New Roman" w:eastAsia="@Arial Unicode MS" w:hAnsi="Times New Roman" w:cs="Times New Roman"/>
          <w:b/>
          <w:sz w:val="24"/>
          <w:szCs w:val="24"/>
          <w:lang w:eastAsia="ru-RU"/>
        </w:rPr>
      </w:pPr>
    </w:p>
    <w:p w:rsidR="00B36278" w:rsidRPr="00B36278" w:rsidRDefault="00B36278" w:rsidP="00B36278">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sz w:val="24"/>
          <w:szCs w:val="24"/>
          <w:lang w:eastAsia="ru-RU"/>
        </w:rPr>
      </w:pPr>
    </w:p>
    <w:p w:rsidR="00B36278" w:rsidRPr="00B36278" w:rsidRDefault="00B36278" w:rsidP="00B36278">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sz w:val="24"/>
          <w:szCs w:val="24"/>
          <w:lang w:eastAsia="ru-RU"/>
        </w:rPr>
      </w:pPr>
    </w:p>
    <w:p w:rsidR="00B36278" w:rsidRPr="00B36278" w:rsidRDefault="00B36278" w:rsidP="00B36278">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sz w:val="24"/>
          <w:szCs w:val="24"/>
          <w:lang w:eastAsia="ru-RU"/>
        </w:rPr>
      </w:pPr>
    </w:p>
    <w:p w:rsidR="00B36278" w:rsidRPr="00B36278" w:rsidRDefault="00B36278" w:rsidP="00B36278">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 xml:space="preserve"> Артакуль, 2017 год</w:t>
      </w:r>
    </w:p>
    <w:p w:rsidR="00B36278" w:rsidRPr="00B36278" w:rsidRDefault="00B36278" w:rsidP="00B36278">
      <w:pPr>
        <w:spacing w:after="0" w:line="240" w:lineRule="auto"/>
        <w:ind w:firstLine="709"/>
        <w:jc w:val="both"/>
        <w:rPr>
          <w:rFonts w:ascii="Times New Roman" w:eastAsia="Times New Roman" w:hAnsi="Times New Roman" w:cs="Times New Roman"/>
          <w:b/>
          <w:color w:val="000000"/>
          <w:sz w:val="24"/>
          <w:szCs w:val="24"/>
          <w:lang w:eastAsia="ru-RU"/>
        </w:rPr>
      </w:pPr>
      <w:r w:rsidRPr="00B36278">
        <w:rPr>
          <w:rFonts w:ascii="Times New Roman" w:eastAsia="Times New Roman" w:hAnsi="Times New Roman" w:cs="Times New Roman"/>
          <w:b/>
          <w:color w:val="000000"/>
          <w:sz w:val="24"/>
          <w:szCs w:val="24"/>
          <w:lang w:eastAsia="ru-RU"/>
        </w:rPr>
        <w:lastRenderedPageBreak/>
        <w:t>Содержание</w:t>
      </w:r>
    </w:p>
    <w:p w:rsidR="00B36278" w:rsidRPr="00B36278" w:rsidRDefault="00B36278" w:rsidP="005E75A0">
      <w:pPr>
        <w:spacing w:after="0" w:line="240" w:lineRule="auto"/>
        <w:ind w:firstLine="709"/>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1. Общи</w:t>
      </w:r>
      <w:r w:rsidR="008966BB">
        <w:rPr>
          <w:rFonts w:ascii="Times New Roman" w:eastAsia="Times New Roman" w:hAnsi="Times New Roman" w:cs="Times New Roman"/>
          <w:color w:val="000000"/>
          <w:sz w:val="24"/>
          <w:szCs w:val="24"/>
          <w:lang w:eastAsia="ru-RU"/>
        </w:rPr>
        <w:t>е положения…………………………………………… ……………………….3</w:t>
      </w:r>
    </w:p>
    <w:p w:rsidR="00B36278" w:rsidRPr="00B36278" w:rsidRDefault="00B36278" w:rsidP="005E75A0">
      <w:pPr>
        <w:spacing w:after="0" w:line="240" w:lineRule="auto"/>
        <w:ind w:firstLine="709"/>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2. Целевое назна</w:t>
      </w:r>
      <w:r w:rsidR="008966BB">
        <w:rPr>
          <w:rFonts w:ascii="Times New Roman" w:eastAsia="Times New Roman" w:hAnsi="Times New Roman" w:cs="Times New Roman"/>
          <w:color w:val="000000"/>
          <w:sz w:val="24"/>
          <w:szCs w:val="24"/>
          <w:lang w:eastAsia="ru-RU"/>
        </w:rPr>
        <w:t xml:space="preserve">чение образовательной программы </w:t>
      </w:r>
      <w:r w:rsidRPr="00B36278">
        <w:rPr>
          <w:rFonts w:ascii="Times New Roman" w:eastAsia="Times New Roman" w:hAnsi="Times New Roman" w:cs="Times New Roman"/>
          <w:color w:val="000000"/>
          <w:sz w:val="24"/>
          <w:szCs w:val="24"/>
          <w:lang w:eastAsia="ru-RU"/>
        </w:rPr>
        <w:t>среднего общег</w:t>
      </w:r>
      <w:r w:rsidR="008966BB">
        <w:rPr>
          <w:rFonts w:ascii="Times New Roman" w:eastAsia="Times New Roman" w:hAnsi="Times New Roman" w:cs="Times New Roman"/>
          <w:color w:val="000000"/>
          <w:sz w:val="24"/>
          <w:szCs w:val="24"/>
          <w:lang w:eastAsia="ru-RU"/>
        </w:rPr>
        <w:t>о образования………………………………………………………………………………………6</w:t>
      </w:r>
    </w:p>
    <w:p w:rsidR="00B36278" w:rsidRPr="00B36278" w:rsidRDefault="00B36278" w:rsidP="005E75A0">
      <w:pPr>
        <w:spacing w:after="0" w:line="240" w:lineRule="auto"/>
        <w:ind w:firstLine="709"/>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3. Ожидаемые резу</w:t>
      </w:r>
      <w:r w:rsidR="008966BB">
        <w:rPr>
          <w:rFonts w:ascii="Times New Roman" w:eastAsia="Times New Roman" w:hAnsi="Times New Roman" w:cs="Times New Roman"/>
          <w:color w:val="000000"/>
          <w:sz w:val="24"/>
          <w:szCs w:val="24"/>
          <w:lang w:eastAsia="ru-RU"/>
        </w:rPr>
        <w:t xml:space="preserve">льтаты освоения образовательной </w:t>
      </w:r>
      <w:r w:rsidRPr="00B36278">
        <w:rPr>
          <w:rFonts w:ascii="Times New Roman" w:eastAsia="Times New Roman" w:hAnsi="Times New Roman" w:cs="Times New Roman"/>
          <w:color w:val="000000"/>
          <w:sz w:val="24"/>
          <w:szCs w:val="24"/>
          <w:lang w:eastAsia="ru-RU"/>
        </w:rPr>
        <w:t>программы среднего о</w:t>
      </w:r>
      <w:r w:rsidR="008966BB">
        <w:rPr>
          <w:rFonts w:ascii="Times New Roman" w:eastAsia="Times New Roman" w:hAnsi="Times New Roman" w:cs="Times New Roman"/>
          <w:color w:val="000000"/>
          <w:sz w:val="24"/>
          <w:szCs w:val="24"/>
          <w:lang w:eastAsia="ru-RU"/>
        </w:rPr>
        <w:t>бщего образования………………. ……………………………………………………………………10</w:t>
      </w:r>
    </w:p>
    <w:p w:rsidR="00B36278" w:rsidRPr="00B36278" w:rsidRDefault="00B36278" w:rsidP="005E75A0">
      <w:pPr>
        <w:spacing w:after="0" w:line="240" w:lineRule="auto"/>
        <w:ind w:firstLine="709"/>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4. Адресность образовательной программы среднего общего образова</w:t>
      </w:r>
      <w:r w:rsidR="008966BB">
        <w:rPr>
          <w:rFonts w:ascii="Times New Roman" w:eastAsia="Times New Roman" w:hAnsi="Times New Roman" w:cs="Times New Roman"/>
          <w:color w:val="000000"/>
          <w:sz w:val="24"/>
          <w:szCs w:val="24"/>
          <w:lang w:eastAsia="ru-RU"/>
        </w:rPr>
        <w:t>ния……………………………………………………. ………………………………22</w:t>
      </w:r>
    </w:p>
    <w:p w:rsidR="00B36278" w:rsidRPr="00B36278" w:rsidRDefault="00B36278" w:rsidP="005E75A0">
      <w:pPr>
        <w:spacing w:after="0" w:line="240" w:lineRule="auto"/>
        <w:ind w:firstLine="709"/>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5. Учебный пла</w:t>
      </w:r>
      <w:r w:rsidR="008966BB">
        <w:rPr>
          <w:rFonts w:ascii="Times New Roman" w:eastAsia="Times New Roman" w:hAnsi="Times New Roman" w:cs="Times New Roman"/>
          <w:color w:val="000000"/>
          <w:sz w:val="24"/>
          <w:szCs w:val="24"/>
          <w:lang w:eastAsia="ru-RU"/>
        </w:rPr>
        <w:t xml:space="preserve">н школы.………………………………………… </w:t>
      </w:r>
      <w:r w:rsidR="005E75A0">
        <w:rPr>
          <w:rFonts w:ascii="Times New Roman" w:eastAsia="Times New Roman" w:hAnsi="Times New Roman" w:cs="Times New Roman"/>
          <w:color w:val="000000"/>
          <w:sz w:val="24"/>
          <w:szCs w:val="24"/>
          <w:lang w:eastAsia="ru-RU"/>
        </w:rPr>
        <w:t>……………………</w:t>
      </w:r>
      <w:r w:rsidR="008966BB">
        <w:rPr>
          <w:rFonts w:ascii="Times New Roman" w:eastAsia="Times New Roman" w:hAnsi="Times New Roman" w:cs="Times New Roman"/>
          <w:color w:val="000000"/>
          <w:sz w:val="24"/>
          <w:szCs w:val="24"/>
          <w:lang w:eastAsia="ru-RU"/>
        </w:rPr>
        <w:t>25</w:t>
      </w:r>
    </w:p>
    <w:p w:rsidR="00B36278" w:rsidRPr="00B36278" w:rsidRDefault="00B36278" w:rsidP="005E75A0">
      <w:pPr>
        <w:spacing w:after="0" w:line="240" w:lineRule="auto"/>
        <w:ind w:firstLine="709"/>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6. Учебные программы ср</w:t>
      </w:r>
      <w:r w:rsidR="008966BB">
        <w:rPr>
          <w:rFonts w:ascii="Times New Roman" w:eastAsia="Times New Roman" w:hAnsi="Times New Roman" w:cs="Times New Roman"/>
          <w:color w:val="000000"/>
          <w:sz w:val="24"/>
          <w:szCs w:val="24"/>
          <w:lang w:eastAsia="ru-RU"/>
        </w:rPr>
        <w:t>еднего общего образования…………</w:t>
      </w:r>
      <w:r w:rsidR="005E75A0">
        <w:rPr>
          <w:rFonts w:ascii="Times New Roman" w:eastAsia="Times New Roman" w:hAnsi="Times New Roman" w:cs="Times New Roman"/>
          <w:color w:val="000000"/>
          <w:sz w:val="24"/>
          <w:szCs w:val="24"/>
          <w:lang w:eastAsia="ru-RU"/>
        </w:rPr>
        <w:t>…………………...</w:t>
      </w:r>
      <w:r w:rsidR="008966BB">
        <w:rPr>
          <w:rFonts w:ascii="Times New Roman" w:eastAsia="Times New Roman" w:hAnsi="Times New Roman" w:cs="Times New Roman"/>
          <w:color w:val="000000"/>
          <w:sz w:val="24"/>
          <w:szCs w:val="24"/>
          <w:lang w:eastAsia="ru-RU"/>
        </w:rPr>
        <w:t xml:space="preserve"> 27</w:t>
      </w:r>
    </w:p>
    <w:p w:rsidR="00B36278" w:rsidRPr="00B36278" w:rsidRDefault="008966BB" w:rsidP="005E75A0">
      <w:pPr>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B36278" w:rsidRPr="00B36278">
        <w:rPr>
          <w:rFonts w:ascii="Times New Roman" w:eastAsia="Times New Roman" w:hAnsi="Times New Roman" w:cs="Times New Roman"/>
          <w:color w:val="000000"/>
          <w:sz w:val="24"/>
          <w:szCs w:val="24"/>
          <w:lang w:eastAsia="ru-RU"/>
        </w:rPr>
        <w:t>. Организационно-педагогические условия реализации</w:t>
      </w:r>
    </w:p>
    <w:p w:rsidR="00B36278" w:rsidRPr="00B36278" w:rsidRDefault="00B36278" w:rsidP="005E75A0">
      <w:pPr>
        <w:spacing w:after="0" w:line="240" w:lineRule="auto"/>
        <w:ind w:firstLine="709"/>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Образовател</w:t>
      </w:r>
      <w:r w:rsidR="008966BB">
        <w:rPr>
          <w:rFonts w:ascii="Times New Roman" w:eastAsia="Times New Roman" w:hAnsi="Times New Roman" w:cs="Times New Roman"/>
          <w:color w:val="000000"/>
          <w:sz w:val="24"/>
          <w:szCs w:val="24"/>
          <w:lang w:eastAsia="ru-RU"/>
        </w:rPr>
        <w:t xml:space="preserve">ьной программы </w:t>
      </w:r>
      <w:r w:rsidR="005E75A0">
        <w:rPr>
          <w:rFonts w:ascii="Times New Roman" w:eastAsia="Times New Roman" w:hAnsi="Times New Roman" w:cs="Times New Roman"/>
          <w:color w:val="000000"/>
          <w:sz w:val="24"/>
          <w:szCs w:val="24"/>
          <w:lang w:eastAsia="ru-RU"/>
        </w:rPr>
        <w:t xml:space="preserve">среднего </w:t>
      </w:r>
      <w:r w:rsidR="008966BB">
        <w:rPr>
          <w:rFonts w:ascii="Times New Roman" w:eastAsia="Times New Roman" w:hAnsi="Times New Roman" w:cs="Times New Roman"/>
          <w:color w:val="000000"/>
          <w:sz w:val="24"/>
          <w:szCs w:val="24"/>
          <w:lang w:eastAsia="ru-RU"/>
        </w:rPr>
        <w:t xml:space="preserve">общего </w:t>
      </w:r>
      <w:r w:rsidRPr="00B36278">
        <w:rPr>
          <w:rFonts w:ascii="Times New Roman" w:eastAsia="Times New Roman" w:hAnsi="Times New Roman" w:cs="Times New Roman"/>
          <w:color w:val="000000"/>
          <w:sz w:val="24"/>
          <w:szCs w:val="24"/>
          <w:lang w:eastAsia="ru-RU"/>
        </w:rPr>
        <w:t>образова</w:t>
      </w:r>
      <w:r w:rsidR="008966BB">
        <w:rPr>
          <w:rFonts w:ascii="Times New Roman" w:eastAsia="Times New Roman" w:hAnsi="Times New Roman" w:cs="Times New Roman"/>
          <w:color w:val="000000"/>
          <w:sz w:val="24"/>
          <w:szCs w:val="24"/>
          <w:lang w:eastAsia="ru-RU"/>
        </w:rPr>
        <w:t>ния……………………</w:t>
      </w:r>
      <w:r w:rsidR="005E75A0">
        <w:rPr>
          <w:rFonts w:ascii="Times New Roman" w:eastAsia="Times New Roman" w:hAnsi="Times New Roman" w:cs="Times New Roman"/>
          <w:color w:val="000000"/>
          <w:sz w:val="24"/>
          <w:szCs w:val="24"/>
          <w:lang w:eastAsia="ru-RU"/>
        </w:rPr>
        <w:t>…</w:t>
      </w:r>
      <w:r w:rsidR="008966BB">
        <w:rPr>
          <w:rFonts w:ascii="Times New Roman" w:eastAsia="Times New Roman" w:hAnsi="Times New Roman" w:cs="Times New Roman"/>
          <w:color w:val="000000"/>
          <w:sz w:val="24"/>
          <w:szCs w:val="24"/>
          <w:lang w:eastAsia="ru-RU"/>
        </w:rPr>
        <w:t>28</w:t>
      </w:r>
    </w:p>
    <w:p w:rsidR="00B36278" w:rsidRPr="00B36278" w:rsidRDefault="005E75A0" w:rsidP="005E75A0">
      <w:pPr>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B36278" w:rsidRPr="00B36278">
        <w:rPr>
          <w:rFonts w:ascii="Times New Roman" w:eastAsia="Times New Roman" w:hAnsi="Times New Roman" w:cs="Times New Roman"/>
          <w:color w:val="000000"/>
          <w:sz w:val="24"/>
          <w:szCs w:val="24"/>
          <w:lang w:eastAsia="ru-RU"/>
        </w:rPr>
        <w:t>. Формы контроля</w:t>
      </w:r>
      <w:r w:rsidR="008966BB">
        <w:rPr>
          <w:rFonts w:ascii="Times New Roman" w:eastAsia="Times New Roman" w:hAnsi="Times New Roman" w:cs="Times New Roman"/>
          <w:color w:val="000000"/>
          <w:sz w:val="24"/>
          <w:szCs w:val="24"/>
          <w:lang w:eastAsia="ru-RU"/>
        </w:rPr>
        <w:t>, аттестации и учета достижений обучающихся</w:t>
      </w:r>
      <w:r>
        <w:rPr>
          <w:rFonts w:ascii="Times New Roman" w:eastAsia="Times New Roman" w:hAnsi="Times New Roman" w:cs="Times New Roman"/>
          <w:color w:val="000000"/>
          <w:sz w:val="24"/>
          <w:szCs w:val="24"/>
          <w:lang w:eastAsia="ru-RU"/>
        </w:rPr>
        <w:t>……………….46</w:t>
      </w:r>
    </w:p>
    <w:p w:rsidR="00B36278" w:rsidRPr="00B36278" w:rsidRDefault="005E75A0" w:rsidP="005E75A0">
      <w:pPr>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B36278" w:rsidRPr="00B36278">
        <w:rPr>
          <w:rFonts w:ascii="Times New Roman" w:eastAsia="Times New Roman" w:hAnsi="Times New Roman" w:cs="Times New Roman"/>
          <w:color w:val="000000"/>
          <w:sz w:val="24"/>
          <w:szCs w:val="24"/>
          <w:lang w:eastAsia="ru-RU"/>
        </w:rPr>
        <w:t>. Альтернативный сце</w:t>
      </w:r>
      <w:r>
        <w:rPr>
          <w:rFonts w:ascii="Times New Roman" w:eastAsia="Times New Roman" w:hAnsi="Times New Roman" w:cs="Times New Roman"/>
          <w:color w:val="000000"/>
          <w:sz w:val="24"/>
          <w:szCs w:val="24"/>
          <w:lang w:eastAsia="ru-RU"/>
        </w:rPr>
        <w:t xml:space="preserve">нарий развития МОБУ Артакульская </w:t>
      </w:r>
      <w:r w:rsidR="00B36278" w:rsidRPr="00B36278">
        <w:rPr>
          <w:rFonts w:ascii="Times New Roman" w:eastAsia="Times New Roman" w:hAnsi="Times New Roman" w:cs="Times New Roman"/>
          <w:color w:val="000000"/>
          <w:sz w:val="24"/>
          <w:szCs w:val="24"/>
          <w:lang w:eastAsia="ru-RU"/>
        </w:rPr>
        <w:t>СО</w:t>
      </w:r>
      <w:r>
        <w:rPr>
          <w:rFonts w:ascii="Times New Roman" w:eastAsia="Times New Roman" w:hAnsi="Times New Roman" w:cs="Times New Roman"/>
          <w:color w:val="000000"/>
          <w:sz w:val="24"/>
          <w:szCs w:val="24"/>
          <w:lang w:eastAsia="ru-RU"/>
        </w:rPr>
        <w:t>Ш</w:t>
      </w:r>
    </w:p>
    <w:p w:rsidR="00B36278" w:rsidRPr="00B36278" w:rsidRDefault="00B36278" w:rsidP="005E75A0">
      <w:pPr>
        <w:spacing w:after="0" w:line="240" w:lineRule="auto"/>
        <w:ind w:firstLine="709"/>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Приоритетные направления и задачи деятел</w:t>
      </w:r>
      <w:bookmarkStart w:id="0" w:name="_GoBack"/>
      <w:bookmarkEnd w:id="0"/>
      <w:r w:rsidRPr="00B36278">
        <w:rPr>
          <w:rFonts w:ascii="Times New Roman" w:eastAsia="Times New Roman" w:hAnsi="Times New Roman" w:cs="Times New Roman"/>
          <w:color w:val="000000"/>
          <w:sz w:val="24"/>
          <w:szCs w:val="24"/>
          <w:lang w:eastAsia="ru-RU"/>
        </w:rPr>
        <w:t>ьности школы</w:t>
      </w:r>
      <w:r w:rsidR="005E75A0">
        <w:rPr>
          <w:rFonts w:ascii="Times New Roman" w:eastAsia="Times New Roman" w:hAnsi="Times New Roman" w:cs="Times New Roman"/>
          <w:color w:val="000000"/>
          <w:sz w:val="24"/>
          <w:szCs w:val="24"/>
          <w:lang w:eastAsia="ru-RU"/>
        </w:rPr>
        <w:t>………………………..50</w:t>
      </w:r>
    </w:p>
    <w:p w:rsidR="00B36278" w:rsidRPr="00B36278" w:rsidRDefault="00B36278" w:rsidP="005E75A0">
      <w:pPr>
        <w:spacing w:after="0" w:line="240" w:lineRule="auto"/>
        <w:ind w:firstLine="709"/>
        <w:rPr>
          <w:rFonts w:ascii="Times New Roman" w:eastAsia="Times New Roman" w:hAnsi="Times New Roman" w:cs="Times New Roman"/>
          <w:color w:val="000000"/>
          <w:sz w:val="24"/>
          <w:szCs w:val="24"/>
          <w:lang w:eastAsia="ru-RU"/>
        </w:rPr>
      </w:pPr>
    </w:p>
    <w:p w:rsidR="00B36278" w:rsidRPr="00B36278" w:rsidRDefault="00B36278" w:rsidP="005E75A0">
      <w:pPr>
        <w:spacing w:after="0" w:line="240" w:lineRule="auto"/>
        <w:ind w:firstLine="709"/>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Приложение 1. </w:t>
      </w:r>
      <w:r w:rsidR="00A743BE">
        <w:rPr>
          <w:rFonts w:ascii="Times New Roman" w:eastAsia="Times New Roman" w:hAnsi="Times New Roman" w:cs="Times New Roman"/>
          <w:color w:val="000000"/>
          <w:sz w:val="24"/>
          <w:szCs w:val="24"/>
          <w:lang w:eastAsia="ru-RU"/>
        </w:rPr>
        <w:t xml:space="preserve">Содержание и </w:t>
      </w:r>
      <w:r w:rsidRPr="00B36278">
        <w:rPr>
          <w:rFonts w:ascii="Times New Roman" w:eastAsia="Times New Roman" w:hAnsi="Times New Roman" w:cs="Times New Roman"/>
          <w:color w:val="000000"/>
          <w:sz w:val="24"/>
          <w:szCs w:val="24"/>
          <w:lang w:eastAsia="ru-RU"/>
        </w:rPr>
        <w:t xml:space="preserve">УМК </w:t>
      </w:r>
      <w:r w:rsidR="005E75A0">
        <w:rPr>
          <w:rFonts w:ascii="Times New Roman" w:eastAsia="Times New Roman" w:hAnsi="Times New Roman" w:cs="Times New Roman"/>
          <w:color w:val="000000"/>
          <w:sz w:val="24"/>
          <w:szCs w:val="24"/>
          <w:lang w:eastAsia="ru-RU"/>
        </w:rPr>
        <w:t>п</w:t>
      </w:r>
      <w:r w:rsidR="00A743BE">
        <w:rPr>
          <w:rFonts w:ascii="Times New Roman" w:eastAsia="Times New Roman" w:hAnsi="Times New Roman" w:cs="Times New Roman"/>
          <w:color w:val="000000"/>
          <w:sz w:val="24"/>
          <w:szCs w:val="24"/>
          <w:lang w:eastAsia="ru-RU"/>
        </w:rPr>
        <w:t>о предметам …………………………… …..</w:t>
      </w:r>
      <w:r w:rsidR="005E75A0">
        <w:rPr>
          <w:rFonts w:ascii="Times New Roman" w:eastAsia="Times New Roman" w:hAnsi="Times New Roman" w:cs="Times New Roman"/>
          <w:color w:val="000000"/>
          <w:sz w:val="24"/>
          <w:szCs w:val="24"/>
          <w:lang w:eastAsia="ru-RU"/>
        </w:rPr>
        <w:t>52</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Default="00B3627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color w:val="000000"/>
          <w:sz w:val="24"/>
          <w:szCs w:val="24"/>
          <w:lang w:eastAsia="ru-RU"/>
        </w:rPr>
        <w:t>1. Общие положения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Образователь</w:t>
      </w:r>
      <w:r>
        <w:rPr>
          <w:rFonts w:ascii="Times New Roman" w:eastAsia="Times New Roman" w:hAnsi="Times New Roman" w:cs="Times New Roman"/>
          <w:color w:val="000000"/>
          <w:sz w:val="24"/>
          <w:szCs w:val="24"/>
          <w:lang w:eastAsia="ru-RU"/>
        </w:rPr>
        <w:t xml:space="preserve">ная программа среднего </w:t>
      </w:r>
      <w:r w:rsidRPr="00B36278">
        <w:rPr>
          <w:rFonts w:ascii="Times New Roman" w:eastAsia="Times New Roman" w:hAnsi="Times New Roman" w:cs="Times New Roman"/>
          <w:color w:val="000000"/>
          <w:sz w:val="24"/>
          <w:szCs w:val="24"/>
          <w:lang w:eastAsia="ru-RU"/>
        </w:rPr>
        <w:t xml:space="preserve"> общего образования для 10 - 11 классов III ступени обучени</w:t>
      </w:r>
      <w:r>
        <w:rPr>
          <w:rFonts w:ascii="Times New Roman" w:eastAsia="Times New Roman" w:hAnsi="Times New Roman" w:cs="Times New Roman"/>
          <w:color w:val="000000"/>
          <w:sz w:val="24"/>
          <w:szCs w:val="24"/>
          <w:lang w:eastAsia="ru-RU"/>
        </w:rPr>
        <w:t>я (нормативный срок освоения - 4</w:t>
      </w:r>
      <w:r w:rsidRPr="00B36278">
        <w:rPr>
          <w:rFonts w:ascii="Times New Roman" w:eastAsia="Times New Roman" w:hAnsi="Times New Roman" w:cs="Times New Roman"/>
          <w:color w:val="000000"/>
          <w:sz w:val="24"/>
          <w:szCs w:val="24"/>
          <w:lang w:eastAsia="ru-RU"/>
        </w:rPr>
        <w:t xml:space="preserve"> года), в дальнейшем – «Образовательная программа», обеспечивает достижение основных целей деятельности образовательного учреждения:</w:t>
      </w:r>
    </w:p>
    <w:p w:rsidR="00B36278" w:rsidRPr="00B36278" w:rsidRDefault="00B36278" w:rsidP="00B36278">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обеспечение образовательного процесса, предусмотренного учебным планом для закрепления уровня функциональной грамотности и развития ключевых компетентностей;</w:t>
      </w:r>
    </w:p>
    <w:p w:rsidR="00B36278" w:rsidRPr="00B36278" w:rsidRDefault="00B36278" w:rsidP="00B36278">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формирование потребности в непрерывном образовании;</w:t>
      </w:r>
    </w:p>
    <w:p w:rsidR="00B36278" w:rsidRPr="00B36278" w:rsidRDefault="00B36278" w:rsidP="00B36278">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формирование навыков исследовательской культуры;</w:t>
      </w:r>
    </w:p>
    <w:p w:rsidR="00B36278" w:rsidRPr="00B36278" w:rsidRDefault="00B36278" w:rsidP="00B36278">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расширение круга познавательных и личностных проблем, в том числе, самопознания;</w:t>
      </w:r>
    </w:p>
    <w:p w:rsidR="00B36278" w:rsidRPr="00B36278" w:rsidRDefault="00B36278" w:rsidP="00B36278">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поддержка личностной </w:t>
      </w:r>
      <w:proofErr w:type="spellStart"/>
      <w:r w:rsidRPr="00B36278">
        <w:rPr>
          <w:rFonts w:ascii="Times New Roman" w:eastAsia="Times New Roman" w:hAnsi="Times New Roman" w:cs="Times New Roman"/>
          <w:color w:val="000000"/>
          <w:sz w:val="24"/>
          <w:szCs w:val="24"/>
          <w:lang w:eastAsia="ru-RU"/>
        </w:rPr>
        <w:t>самоактуализации</w:t>
      </w:r>
      <w:proofErr w:type="spellEnd"/>
      <w:r w:rsidRPr="00B36278">
        <w:rPr>
          <w:rFonts w:ascii="Times New Roman" w:eastAsia="Times New Roman" w:hAnsi="Times New Roman" w:cs="Times New Roman"/>
          <w:color w:val="000000"/>
          <w:sz w:val="24"/>
          <w:szCs w:val="24"/>
          <w:lang w:eastAsia="ru-RU"/>
        </w:rPr>
        <w:t xml:space="preserve"> и направленности (интересов, стремлений, жизненных планов обучающихся;</w:t>
      </w:r>
    </w:p>
    <w:p w:rsidR="00B36278" w:rsidRPr="00B36278" w:rsidRDefault="00B36278" w:rsidP="00B36278">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формирование коммуникативных умений в конфликтных и напряженных ситуациях общения;</w:t>
      </w:r>
    </w:p>
    <w:p w:rsidR="00B36278" w:rsidRPr="00B36278" w:rsidRDefault="00B36278" w:rsidP="00B36278">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диагностика развития индивидуально-личностных особенностей и </w:t>
      </w:r>
      <w:proofErr w:type="spellStart"/>
      <w:r w:rsidRPr="00B36278">
        <w:rPr>
          <w:rFonts w:ascii="Times New Roman" w:eastAsia="Times New Roman" w:hAnsi="Times New Roman" w:cs="Times New Roman"/>
          <w:color w:val="000000"/>
          <w:sz w:val="24"/>
          <w:szCs w:val="24"/>
          <w:lang w:eastAsia="ru-RU"/>
        </w:rPr>
        <w:t>допрофессиональная</w:t>
      </w:r>
      <w:proofErr w:type="spellEnd"/>
      <w:r w:rsidRPr="00B36278">
        <w:rPr>
          <w:rFonts w:ascii="Times New Roman" w:eastAsia="Times New Roman" w:hAnsi="Times New Roman" w:cs="Times New Roman"/>
          <w:color w:val="000000"/>
          <w:sz w:val="24"/>
          <w:szCs w:val="24"/>
          <w:lang w:eastAsia="ru-RU"/>
        </w:rPr>
        <w:t xml:space="preserve"> диагностика с целью выбора дальнейшего образовательного маршрута по окончанию школы;</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Нормативной базой разработки Образовательной программы являются:</w:t>
      </w:r>
    </w:p>
    <w:p w:rsidR="00B36278" w:rsidRPr="00B36278" w:rsidRDefault="00B36278" w:rsidP="00B36278">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Конвенция о правах ребенка, принятая резолюцией Генеральной Ассамбл</w:t>
      </w:r>
      <w:proofErr w:type="gramStart"/>
      <w:r w:rsidRPr="00B36278">
        <w:rPr>
          <w:rFonts w:ascii="Times New Roman" w:eastAsia="Times New Roman" w:hAnsi="Times New Roman" w:cs="Times New Roman"/>
          <w:color w:val="000000"/>
          <w:sz w:val="24"/>
          <w:szCs w:val="24"/>
          <w:lang w:eastAsia="ru-RU"/>
        </w:rPr>
        <w:t>еи ОО</w:t>
      </w:r>
      <w:proofErr w:type="gramEnd"/>
      <w:r w:rsidRPr="00B36278">
        <w:rPr>
          <w:rFonts w:ascii="Times New Roman" w:eastAsia="Times New Roman" w:hAnsi="Times New Roman" w:cs="Times New Roman"/>
          <w:color w:val="000000"/>
          <w:sz w:val="24"/>
          <w:szCs w:val="24"/>
          <w:lang w:eastAsia="ru-RU"/>
        </w:rPr>
        <w:t>Н 20.11.1989 № 44/25;</w:t>
      </w:r>
    </w:p>
    <w:p w:rsidR="00B36278" w:rsidRPr="00B36278" w:rsidRDefault="00B36278" w:rsidP="00B36278">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Федеральный закон от 29.12.2012 № 273-ФЗ «Об образовании в Российской Федерации»;</w:t>
      </w:r>
    </w:p>
    <w:p w:rsidR="00B36278" w:rsidRPr="00B36278" w:rsidRDefault="00B36278" w:rsidP="00B36278">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Типовое положение об образовательном учреждении (Постановление Правительства Российской Федерации «Об утверждении Типового положения об общеобразовательном учреждении» от 19.03.2001 г. № 196 в редакции Постановления Правительства РФ от 23.12.1002 г. № 919);</w:t>
      </w:r>
    </w:p>
    <w:p w:rsidR="00B36278" w:rsidRPr="00B36278" w:rsidRDefault="00B36278" w:rsidP="00B36278">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«Гигиенические требования к условиям обучения в общеобразовательных учреждениях», утверждённых Постановлением Главного государственного санитарного врача Российской Федерации «О введении в действие санитарно-эпидемиологических правил и нормативов СанПиН 2.4.2.2821-10» от 29.12.2010 г. № 189;</w:t>
      </w:r>
    </w:p>
    <w:p w:rsidR="00B36278" w:rsidRPr="00B36278" w:rsidRDefault="00B36278" w:rsidP="00B36278">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Приказ Министерства образования Российской Федерации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 г. № 1089;</w:t>
      </w:r>
    </w:p>
    <w:p w:rsidR="00B36278" w:rsidRPr="00B36278" w:rsidRDefault="00B36278" w:rsidP="00B36278">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Приказ Министерства образование и науки РФ № 69 от 31 января 2012 года «О внесении изменений в Федеральный компонент государственных образовательных стандартов начального общего, основного общего и среднего общего образования, утвержденный приказом Министерства образования и науки РФ от 5 марта 2004 года № 1089»;</w:t>
      </w:r>
    </w:p>
    <w:p w:rsidR="00B36278" w:rsidRPr="00B36278" w:rsidRDefault="00B36278" w:rsidP="00B36278">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Приказ Министерства Образования Российской Федерации «Об утверждении федерального учебного плана и примерных учебных планов для образовательных учреждений Российской федерации, реализующих программы общего образования» от 09.03.2004 г. № 1312 (в редакции от 20 августа 2008 года № 241);</w:t>
      </w:r>
    </w:p>
    <w:p w:rsidR="00B36278" w:rsidRPr="00B36278" w:rsidRDefault="00B36278" w:rsidP="00B36278">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Изменения к Приказу Министерства образования РФ от 03.06.2011 года №1994 «Об изменениях в Федеральный базисный учебный план и примерные учебные планы образовательных учреждений РФ от 09.03.2004г. №1312»;</w:t>
      </w:r>
    </w:p>
    <w:p w:rsidR="00B36278" w:rsidRPr="00B36278" w:rsidRDefault="00B36278" w:rsidP="00B36278">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Приказ Министерства образование и науки РФ № 74 от 01 февраля 2012 года «О внесении изменений в Федеральный базисный учебный план и примерные учебные планы для образовательных учреждений РФ, реализующих программы общего </w:t>
      </w:r>
      <w:r w:rsidRPr="00B36278">
        <w:rPr>
          <w:rFonts w:ascii="Times New Roman" w:eastAsia="Times New Roman" w:hAnsi="Times New Roman" w:cs="Times New Roman"/>
          <w:color w:val="000000"/>
          <w:sz w:val="24"/>
          <w:szCs w:val="24"/>
          <w:lang w:eastAsia="ru-RU"/>
        </w:rPr>
        <w:lastRenderedPageBreak/>
        <w:t>образования, утвержденные приказом Министерства образования и науки РФ от 9 марта 2004 года № 1312»;</w:t>
      </w:r>
    </w:p>
    <w:p w:rsidR="00B36278" w:rsidRPr="00B36278" w:rsidRDefault="00B36278" w:rsidP="00B36278">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Письмо Министерства образования Российской Федерации «О соблюдении Законодательства РФ при применении новых образовательных технологий в образовательных учреждениях» от 01.06.2001 г. № 22-06-770;</w:t>
      </w:r>
    </w:p>
    <w:p w:rsidR="00B36278" w:rsidRPr="00B36278" w:rsidRDefault="00B36278" w:rsidP="00B36278">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Методическое письмо Министерства образования РФ от 22.05.1998 г. № 811/14-12 «Об организации преподавания основ безопасности жизнедеятельности в общеобразовательных учреждениях России»;</w:t>
      </w:r>
    </w:p>
    <w:p w:rsidR="00B36278" w:rsidRPr="00B36278" w:rsidRDefault="00B36278" w:rsidP="00B36278">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Письмо Министерства образования и науки Российской Федерации от 8 октября 2010 г. № ИК-1494/19 «О введении третьего часа физической культуры;</w:t>
      </w:r>
    </w:p>
    <w:p w:rsidR="00B36278" w:rsidRPr="00B36278" w:rsidRDefault="00B36278" w:rsidP="00B36278">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Федеральный перечень учебников, рекомендованных Министерством образования и науки РФ к использованию в образовател</w:t>
      </w:r>
      <w:r>
        <w:rPr>
          <w:rFonts w:ascii="Times New Roman" w:eastAsia="Times New Roman" w:hAnsi="Times New Roman" w:cs="Times New Roman"/>
          <w:color w:val="000000"/>
          <w:sz w:val="24"/>
          <w:szCs w:val="24"/>
          <w:lang w:eastAsia="ru-RU"/>
        </w:rPr>
        <w:t>ьном процессе в ОУ, на 2017-2018</w:t>
      </w:r>
      <w:r w:rsidRPr="00B36278">
        <w:rPr>
          <w:rFonts w:ascii="Times New Roman" w:eastAsia="Times New Roman" w:hAnsi="Times New Roman" w:cs="Times New Roman"/>
          <w:color w:val="000000"/>
          <w:sz w:val="24"/>
          <w:szCs w:val="24"/>
          <w:lang w:eastAsia="ru-RU"/>
        </w:rPr>
        <w:t xml:space="preserve"> учебный год;</w:t>
      </w:r>
    </w:p>
    <w:p w:rsidR="00B36278" w:rsidRDefault="00B36278" w:rsidP="00B36278">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8048E">
        <w:rPr>
          <w:rFonts w:ascii="Times New Roman" w:eastAsia="Times New Roman" w:hAnsi="Times New Roman" w:cs="Times New Roman"/>
          <w:sz w:val="24"/>
          <w:szCs w:val="24"/>
          <w:lang w:eastAsia="ru-RU"/>
        </w:rPr>
        <w:t xml:space="preserve"> Лицензией № </w:t>
      </w:r>
      <w:r>
        <w:rPr>
          <w:rFonts w:ascii="Times New Roman" w:eastAsia="Times New Roman" w:hAnsi="Times New Roman" w:cs="Times New Roman"/>
          <w:sz w:val="24"/>
          <w:szCs w:val="24"/>
          <w:lang w:eastAsia="ru-RU"/>
        </w:rPr>
        <w:t>2737</w:t>
      </w:r>
      <w:r w:rsidRPr="0068048E">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29.05.2014</w:t>
      </w:r>
      <w:r w:rsidRPr="0068048E">
        <w:rPr>
          <w:rFonts w:ascii="Times New Roman" w:eastAsia="Times New Roman" w:hAnsi="Times New Roman" w:cs="Times New Roman"/>
          <w:sz w:val="24"/>
          <w:szCs w:val="24"/>
          <w:lang w:eastAsia="ru-RU"/>
        </w:rPr>
        <w:t>г</w:t>
      </w:r>
    </w:p>
    <w:p w:rsidR="0071495D" w:rsidRDefault="00B36278" w:rsidP="00B36278">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71495D">
        <w:rPr>
          <w:rFonts w:ascii="Times New Roman" w:eastAsia="Times New Roman" w:hAnsi="Times New Roman" w:cs="Times New Roman"/>
          <w:color w:val="000000"/>
          <w:sz w:val="24"/>
          <w:szCs w:val="24"/>
          <w:lang w:eastAsia="ru-RU"/>
        </w:rPr>
        <w:t xml:space="preserve">Свидетельство о государственной аккредитации </w:t>
      </w:r>
      <w:r w:rsidR="0071495D" w:rsidRPr="0071495D">
        <w:rPr>
          <w:rFonts w:ascii="Times New Roman" w:eastAsia="Times New Roman" w:hAnsi="Times New Roman" w:cs="Times New Roman"/>
          <w:sz w:val="24"/>
          <w:szCs w:val="24"/>
          <w:lang w:eastAsia="ru-RU"/>
        </w:rPr>
        <w:t>№ 0004 от 19.01.2012г. серия ОП № 021395</w:t>
      </w:r>
    </w:p>
    <w:p w:rsidR="00B36278" w:rsidRPr="0071495D" w:rsidRDefault="0071495D" w:rsidP="00B36278">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своей работе МОБУ Артакульская</w:t>
      </w:r>
      <w:r w:rsidR="00B36278" w:rsidRPr="0071495D">
        <w:rPr>
          <w:rFonts w:ascii="Times New Roman" w:eastAsia="Times New Roman" w:hAnsi="Times New Roman" w:cs="Times New Roman"/>
          <w:color w:val="000000"/>
          <w:sz w:val="24"/>
          <w:szCs w:val="24"/>
          <w:lang w:eastAsia="ru-RU"/>
        </w:rPr>
        <w:t xml:space="preserve"> СОШ руководствуется Законом РФ «Об образовании», Типовым положением об общеобразовательном учреждении, Уставом школы, Образовательной программой, локальными актами, внутренними приказами, в которых определен круг регулируемых вопросов о правах и обязанностях участников образовательного процесса.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Образовательная программа определяет:</w:t>
      </w:r>
    </w:p>
    <w:p w:rsidR="00B36278" w:rsidRPr="00B36278" w:rsidRDefault="00B36278" w:rsidP="00B36278">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цели и содержание образовательного процесса;</w:t>
      </w:r>
    </w:p>
    <w:p w:rsidR="00B36278" w:rsidRPr="00B36278" w:rsidRDefault="00B36278" w:rsidP="00B36278">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особенности образовательного учреждения, его традиции и ценности;</w:t>
      </w:r>
    </w:p>
    <w:p w:rsidR="00B36278" w:rsidRPr="00B36278" w:rsidRDefault="00B36278" w:rsidP="00B36278">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особенности учебных программ;</w:t>
      </w:r>
    </w:p>
    <w:p w:rsidR="00B36278" w:rsidRPr="00B36278" w:rsidRDefault="00B36278" w:rsidP="00B36278">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учебно-методическую базу реализуемых учебных программ;</w:t>
      </w:r>
    </w:p>
    <w:p w:rsidR="00B36278" w:rsidRPr="00B36278" w:rsidRDefault="00B36278" w:rsidP="00B36278">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классификацию важнейших видов универсальных учебных действий (специальные умения, умения рационального учебного труда, интеллектуальные умения);</w:t>
      </w:r>
    </w:p>
    <w:p w:rsidR="00B36278" w:rsidRPr="00B36278" w:rsidRDefault="00B36278" w:rsidP="00B36278">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проектируемые результаты освоения программы.</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Образовательная программа регламентирует:</w:t>
      </w:r>
    </w:p>
    <w:p w:rsidR="00B36278" w:rsidRPr="00B36278" w:rsidRDefault="00B36278" w:rsidP="00B36278">
      <w:pPr>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организационно-педагогические условия реализации образовательного процесса; условия интеграции основного и дополнительного образования;</w:t>
      </w:r>
    </w:p>
    <w:p w:rsidR="00B36278" w:rsidRPr="00B36278" w:rsidRDefault="00B36278" w:rsidP="00B36278">
      <w:pPr>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диагностические процедуры для поэтапного учета образовательных достижений обучающихся;</w:t>
      </w:r>
    </w:p>
    <w:p w:rsidR="00B36278" w:rsidRPr="00B36278" w:rsidRDefault="00B36278" w:rsidP="00B36278">
      <w:pPr>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содержание и способы взаимодействия с учреждениями культуры, ВУЗами и научными организациями в целях развития творческого, исследовательского потенциала всех участников образовательного процесса, выявления и объективной оценки достижений обучающихся.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 xml:space="preserve">Образовательная программа направлена </w:t>
      </w:r>
      <w:proofErr w:type="gramStart"/>
      <w:r w:rsidRPr="00B36278">
        <w:rPr>
          <w:rFonts w:ascii="Times New Roman" w:eastAsia="Times New Roman" w:hAnsi="Times New Roman" w:cs="Times New Roman"/>
          <w:b/>
          <w:bCs/>
          <w:i/>
          <w:iCs/>
          <w:color w:val="000000"/>
          <w:sz w:val="24"/>
          <w:szCs w:val="24"/>
          <w:lang w:eastAsia="ru-RU"/>
        </w:rPr>
        <w:t>на</w:t>
      </w:r>
      <w:proofErr w:type="gramEnd"/>
      <w:r w:rsidRPr="00B36278">
        <w:rPr>
          <w:rFonts w:ascii="Times New Roman" w:eastAsia="Times New Roman" w:hAnsi="Times New Roman" w:cs="Times New Roman"/>
          <w:b/>
          <w:bCs/>
          <w:i/>
          <w:iCs/>
          <w:color w:val="000000"/>
          <w:sz w:val="24"/>
          <w:szCs w:val="24"/>
          <w:lang w:eastAsia="ru-RU"/>
        </w:rPr>
        <w:t>:</w:t>
      </w:r>
    </w:p>
    <w:p w:rsidR="00B36278" w:rsidRPr="00B36278" w:rsidRDefault="00B36278" w:rsidP="00B36278">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развитие высокого уровня культуры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w:t>
      </w:r>
    </w:p>
    <w:p w:rsidR="00B36278" w:rsidRPr="00B36278" w:rsidRDefault="00B36278" w:rsidP="00B36278">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формирование у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 xml:space="preserve"> современной научной картины мира;</w:t>
      </w:r>
    </w:p>
    <w:p w:rsidR="00B36278" w:rsidRPr="00B36278" w:rsidRDefault="00B36278" w:rsidP="00B36278">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воспитание трудолюбия, любви к окружающей природе;</w:t>
      </w:r>
    </w:p>
    <w:p w:rsidR="00B36278" w:rsidRPr="00B36278" w:rsidRDefault="00B36278" w:rsidP="00B36278">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развитие у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 xml:space="preserve"> национального самосознания;</w:t>
      </w:r>
    </w:p>
    <w:p w:rsidR="00B36278" w:rsidRPr="00B36278" w:rsidRDefault="00B36278" w:rsidP="00B36278">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формирование человека и гражданина, нацеленного на совершенствование и преобразование общества;</w:t>
      </w:r>
    </w:p>
    <w:p w:rsidR="00B36278" w:rsidRPr="00B36278" w:rsidRDefault="00B36278" w:rsidP="00B36278">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интеграцию личности в систему мировой и национальной культуры;</w:t>
      </w:r>
    </w:p>
    <w:p w:rsidR="00B36278" w:rsidRPr="00B36278" w:rsidRDefault="00B36278" w:rsidP="00B36278">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решение задач формирования общей культуры личности, адаптации личности к жизни в обществе;</w:t>
      </w:r>
    </w:p>
    <w:p w:rsidR="00B36278" w:rsidRPr="00B36278" w:rsidRDefault="00B36278" w:rsidP="00B36278">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воспитание гражданственности, уважения к правам и свободам человека, уважения к культурным традициям и особенностям других народов в условиях многонационального государства;</w:t>
      </w:r>
    </w:p>
    <w:p w:rsidR="00B36278" w:rsidRPr="00B36278" w:rsidRDefault="00B36278" w:rsidP="00B36278">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lastRenderedPageBreak/>
        <w:t>создание основы для осознанного ответственного выбора и последующего освоения профессиональных образовательных программ;</w:t>
      </w:r>
    </w:p>
    <w:p w:rsidR="00B36278" w:rsidRPr="00B36278" w:rsidRDefault="00B36278" w:rsidP="00B36278">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формирование у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 xml:space="preserve"> потребности к самообразованию, саморазвитию и самосовершенствованию и т.д.;</w:t>
      </w:r>
    </w:p>
    <w:p w:rsidR="00B36278" w:rsidRPr="00B36278" w:rsidRDefault="00B36278" w:rsidP="00B36278">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социальную адаптацию, развитие гражданских качеств личности, обеспечивая их формирование через использование технологий коллективных творческих дел, организацию временных творческих групп для реализации проектов культурологической, исследовательской, социальной направленности;</w:t>
      </w:r>
    </w:p>
    <w:p w:rsidR="00B36278" w:rsidRPr="00B36278" w:rsidRDefault="00B36278" w:rsidP="00B36278">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удовлетворение потребностей:</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u w:val="single"/>
          <w:lang w:eastAsia="ru-RU"/>
        </w:rPr>
        <w:t>обучающихся</w:t>
      </w:r>
      <w:r w:rsidRPr="00B36278">
        <w:rPr>
          <w:rFonts w:ascii="Times New Roman" w:eastAsia="Times New Roman" w:hAnsi="Times New Roman" w:cs="Times New Roman"/>
          <w:color w:val="000000"/>
          <w:sz w:val="24"/>
          <w:szCs w:val="24"/>
          <w:lang w:eastAsia="ru-RU"/>
        </w:rPr>
        <w:t> – в освоении познавательных и ценностных основ личностного и профессионального самоопределения, в формировании гуманистической ориентации личности, в расширении возможностей постижения мира культуры;</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u w:val="single"/>
          <w:lang w:eastAsia="ru-RU"/>
        </w:rPr>
        <w:t>родителей</w:t>
      </w:r>
      <w:r w:rsidRPr="00B36278">
        <w:rPr>
          <w:rFonts w:ascii="Times New Roman" w:eastAsia="Times New Roman" w:hAnsi="Times New Roman" w:cs="Times New Roman"/>
          <w:color w:val="000000"/>
          <w:sz w:val="24"/>
          <w:szCs w:val="24"/>
          <w:lang w:eastAsia="ru-RU"/>
        </w:rPr>
        <w:t> - в выборе нашего образовательного учреждения, его системы основного 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дополнительного образования, наличия воспитательной системы, социально-психологического сопровождения обучающихся в интересах развития личности ребенка, его талантов, умственных и физических способностей в полной мере;</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u w:val="single"/>
          <w:lang w:eastAsia="ru-RU"/>
        </w:rPr>
        <w:t>учителей </w:t>
      </w:r>
      <w:r w:rsidRPr="00B36278">
        <w:rPr>
          <w:rFonts w:ascii="Times New Roman" w:eastAsia="Times New Roman" w:hAnsi="Times New Roman" w:cs="Times New Roman"/>
          <w:color w:val="000000"/>
          <w:sz w:val="24"/>
          <w:szCs w:val="24"/>
          <w:lang w:eastAsia="ru-RU"/>
        </w:rPr>
        <w:t>- в гарантировании прав на самореализацию и творческий стиль профессиональной деятельности в реализации учебных и воспитательных программ, разработки методических комплексов, выборе методик и технологий обучения;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u w:val="single"/>
          <w:lang w:eastAsia="ru-RU"/>
        </w:rPr>
        <w:t>общества и государства</w:t>
      </w:r>
      <w:r w:rsidRPr="00B36278">
        <w:rPr>
          <w:rFonts w:ascii="Times New Roman" w:eastAsia="Times New Roman" w:hAnsi="Times New Roman" w:cs="Times New Roman"/>
          <w:color w:val="000000"/>
          <w:sz w:val="24"/>
          <w:szCs w:val="24"/>
          <w:lang w:eastAsia="ru-RU"/>
        </w:rPr>
        <w:t> - в реализации подготовки всестороннего развития личности, ее гражданской позиции и готовности к непрерывному образованию, способной к продуктивной, самостоятельной деятельности;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Миссия школа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Миссией школы является сохранение и усиление роли качественного образования как важнейшего условия социализации ребенка в современном обществе. Традиционные формы и содержание образовательной деятельности теряют возможность быть «социальным лифтом» в обществе, высокий уровень традиционной образованности теряет мотивационную способность, замыкаясь внутри образовательного процесса. Изменить сложившееся положение может лишь новая модель образования, ориентированная на успех ребенка в социальном окружении. Этот успех опирается на достижение эффективности образовательного процесса.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Ключевым документом, определяющим как </w:t>
      </w:r>
      <w:proofErr w:type="gramStart"/>
      <w:r w:rsidRPr="00B36278">
        <w:rPr>
          <w:rFonts w:ascii="Times New Roman" w:eastAsia="Times New Roman" w:hAnsi="Times New Roman" w:cs="Times New Roman"/>
          <w:color w:val="000000"/>
          <w:sz w:val="24"/>
          <w:szCs w:val="24"/>
          <w:lang w:eastAsia="ru-RU"/>
        </w:rPr>
        <w:t>организационно-управленческую</w:t>
      </w:r>
      <w:proofErr w:type="gramEnd"/>
      <w:r w:rsidRPr="00B36278">
        <w:rPr>
          <w:rFonts w:ascii="Times New Roman" w:eastAsia="Times New Roman" w:hAnsi="Times New Roman" w:cs="Times New Roman"/>
          <w:color w:val="000000"/>
          <w:sz w:val="24"/>
          <w:szCs w:val="24"/>
          <w:lang w:eastAsia="ru-RU"/>
        </w:rPr>
        <w:t>, так 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содержательно-</w:t>
      </w:r>
      <w:proofErr w:type="spellStart"/>
      <w:r w:rsidRPr="00B36278">
        <w:rPr>
          <w:rFonts w:ascii="Times New Roman" w:eastAsia="Times New Roman" w:hAnsi="Times New Roman" w:cs="Times New Roman"/>
          <w:color w:val="000000"/>
          <w:sz w:val="24"/>
          <w:szCs w:val="24"/>
          <w:lang w:eastAsia="ru-RU"/>
        </w:rPr>
        <w:t>деятельностную</w:t>
      </w:r>
      <w:proofErr w:type="spellEnd"/>
      <w:r w:rsidRPr="00B36278">
        <w:rPr>
          <w:rFonts w:ascii="Times New Roman" w:eastAsia="Times New Roman" w:hAnsi="Times New Roman" w:cs="Times New Roman"/>
          <w:color w:val="000000"/>
          <w:sz w:val="24"/>
          <w:szCs w:val="24"/>
          <w:lang w:eastAsia="ru-RU"/>
        </w:rPr>
        <w:t xml:space="preserve"> составляющие миссии школы выступает Образовательная программа. Она позволяет соподчинить входящие в нее основные и дополнительные программы, учебную и </w:t>
      </w:r>
      <w:proofErr w:type="spellStart"/>
      <w:r w:rsidRPr="00B36278">
        <w:rPr>
          <w:rFonts w:ascii="Times New Roman" w:eastAsia="Times New Roman" w:hAnsi="Times New Roman" w:cs="Times New Roman"/>
          <w:color w:val="000000"/>
          <w:sz w:val="24"/>
          <w:szCs w:val="24"/>
          <w:lang w:eastAsia="ru-RU"/>
        </w:rPr>
        <w:t>внеучебную</w:t>
      </w:r>
      <w:proofErr w:type="spellEnd"/>
      <w:r w:rsidRPr="00B36278">
        <w:rPr>
          <w:rFonts w:ascii="Times New Roman" w:eastAsia="Times New Roman" w:hAnsi="Times New Roman" w:cs="Times New Roman"/>
          <w:color w:val="000000"/>
          <w:sz w:val="24"/>
          <w:szCs w:val="24"/>
          <w:lang w:eastAsia="ru-RU"/>
        </w:rPr>
        <w:t xml:space="preserve"> деятельность достижению стратегической цели – раскрытию и развитию с их помощью человеческого потенциала каждого обучающегося и направленного формирования именно тех ключевых и иных компетентностей, которые представляются наиболее актуальными в социально-культурной и социально-экономической перспективе.</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Образовательная программа демократично и открыто фиксирует цели и содержание образовательной политики школы. Мониторинг выполнения программы и анализ ее результативности дают объективную и прозрачную </w:t>
      </w:r>
      <w:proofErr w:type="spellStart"/>
      <w:r w:rsidRPr="00B36278">
        <w:rPr>
          <w:rFonts w:ascii="Times New Roman" w:eastAsia="Times New Roman" w:hAnsi="Times New Roman" w:cs="Times New Roman"/>
          <w:color w:val="000000"/>
          <w:sz w:val="24"/>
          <w:szCs w:val="24"/>
          <w:lang w:eastAsia="ru-RU"/>
        </w:rPr>
        <w:t>критериальную</w:t>
      </w:r>
      <w:proofErr w:type="spellEnd"/>
      <w:r w:rsidRPr="00B36278">
        <w:rPr>
          <w:rFonts w:ascii="Times New Roman" w:eastAsia="Times New Roman" w:hAnsi="Times New Roman" w:cs="Times New Roman"/>
          <w:color w:val="000000"/>
          <w:sz w:val="24"/>
          <w:szCs w:val="24"/>
          <w:lang w:eastAsia="ru-RU"/>
        </w:rPr>
        <w:t xml:space="preserve"> основу для оценки вклада каждого учителя в учебные и </w:t>
      </w:r>
      <w:proofErr w:type="spellStart"/>
      <w:r w:rsidRPr="00B36278">
        <w:rPr>
          <w:rFonts w:ascii="Times New Roman" w:eastAsia="Times New Roman" w:hAnsi="Times New Roman" w:cs="Times New Roman"/>
          <w:color w:val="000000"/>
          <w:sz w:val="24"/>
          <w:szCs w:val="24"/>
          <w:lang w:eastAsia="ru-RU"/>
        </w:rPr>
        <w:t>внеучебные</w:t>
      </w:r>
      <w:proofErr w:type="spellEnd"/>
      <w:r w:rsidRPr="00B36278">
        <w:rPr>
          <w:rFonts w:ascii="Times New Roman" w:eastAsia="Times New Roman" w:hAnsi="Times New Roman" w:cs="Times New Roman"/>
          <w:color w:val="000000"/>
          <w:sz w:val="24"/>
          <w:szCs w:val="24"/>
          <w:lang w:eastAsia="ru-RU"/>
        </w:rPr>
        <w:t xml:space="preserve"> достижения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 xml:space="preserve"> и одновременно выступают как концептуальная и </w:t>
      </w:r>
      <w:proofErr w:type="spellStart"/>
      <w:r w:rsidRPr="00B36278">
        <w:rPr>
          <w:rFonts w:ascii="Times New Roman" w:eastAsia="Times New Roman" w:hAnsi="Times New Roman" w:cs="Times New Roman"/>
          <w:color w:val="000000"/>
          <w:sz w:val="24"/>
          <w:szCs w:val="24"/>
          <w:lang w:eastAsia="ru-RU"/>
        </w:rPr>
        <w:t>фактологическая</w:t>
      </w:r>
      <w:proofErr w:type="spellEnd"/>
      <w:r w:rsidRPr="00B36278">
        <w:rPr>
          <w:rFonts w:ascii="Times New Roman" w:eastAsia="Times New Roman" w:hAnsi="Times New Roman" w:cs="Times New Roman"/>
          <w:color w:val="000000"/>
          <w:sz w:val="24"/>
          <w:szCs w:val="24"/>
          <w:lang w:eastAsia="ru-RU"/>
        </w:rPr>
        <w:t xml:space="preserve"> база Публичного доклада директора школы перед социумом-заказчиком.</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Образовательная программа позволяет обеспечить удовлетворение обра</w:t>
      </w:r>
      <w:r w:rsidR="0071495D">
        <w:rPr>
          <w:rFonts w:ascii="Times New Roman" w:eastAsia="Times New Roman" w:hAnsi="Times New Roman" w:cs="Times New Roman"/>
          <w:color w:val="000000"/>
          <w:sz w:val="24"/>
          <w:szCs w:val="24"/>
          <w:lang w:eastAsia="ru-RU"/>
        </w:rPr>
        <w:t xml:space="preserve">зовательных запросов жителей  деревень Явгильдино, Абуталипово, Иткули и Старооткустино </w:t>
      </w:r>
      <w:r w:rsidRPr="00B36278">
        <w:rPr>
          <w:rFonts w:ascii="Times New Roman" w:eastAsia="Times New Roman" w:hAnsi="Times New Roman" w:cs="Times New Roman"/>
          <w:color w:val="000000"/>
          <w:sz w:val="24"/>
          <w:szCs w:val="24"/>
          <w:lang w:eastAsia="ru-RU"/>
        </w:rPr>
        <w:t xml:space="preserve"> на получение образования, обеспечивающего условия для формирования широко образованной личности обучающегося, ее саморазвития и самореализации, адаптации учащихся к условиям системы непрерывного образования.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lastRenderedPageBreak/>
        <w:t>Содержание Образовательной программы соответствует (не противоречит) действующим государственным образовательным стандартам. Образовательное учреждение несет ответственность за выбор общеобразовательных программ, принятых к реализации.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Образовательная программа </w:t>
      </w:r>
      <w:r w:rsidR="0071495D">
        <w:rPr>
          <w:rFonts w:ascii="Times New Roman" w:eastAsia="Times New Roman" w:hAnsi="Times New Roman" w:cs="Times New Roman"/>
          <w:color w:val="000000"/>
          <w:sz w:val="24"/>
          <w:szCs w:val="24"/>
          <w:lang w:eastAsia="ru-RU"/>
        </w:rPr>
        <w:t>МОБУ Артакульская</w:t>
      </w:r>
      <w:r w:rsidR="0071495D" w:rsidRPr="0071495D">
        <w:rPr>
          <w:rFonts w:ascii="Times New Roman" w:eastAsia="Times New Roman" w:hAnsi="Times New Roman" w:cs="Times New Roman"/>
          <w:color w:val="000000"/>
          <w:sz w:val="24"/>
          <w:szCs w:val="24"/>
          <w:lang w:eastAsia="ru-RU"/>
        </w:rPr>
        <w:t xml:space="preserve"> СОШ </w:t>
      </w:r>
      <w:r w:rsidRPr="00B36278">
        <w:rPr>
          <w:rFonts w:ascii="Times New Roman" w:eastAsia="Times New Roman" w:hAnsi="Times New Roman" w:cs="Times New Roman"/>
          <w:color w:val="000000"/>
          <w:sz w:val="24"/>
          <w:szCs w:val="24"/>
          <w:lang w:eastAsia="ru-RU"/>
        </w:rPr>
        <w:t>строится в соответствии с основными направлениями совершенствования системы образования и ориентирована на реализацию социальных требований в системе российского образования, выдвигаемых модернизацией образования. Модернизация образования ориентирует современную школу на развитие личности обучающегося, его познавательных и созидательных способностей.</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B36278" w:rsidP="0071495D">
      <w:pPr>
        <w:spacing w:after="0" w:line="240" w:lineRule="auto"/>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color w:val="000000"/>
          <w:sz w:val="24"/>
          <w:szCs w:val="24"/>
          <w:lang w:eastAsia="ru-RU"/>
        </w:rPr>
        <w:t>2. Целевое назначение Образовательной программы</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color w:val="000000"/>
          <w:sz w:val="24"/>
          <w:szCs w:val="24"/>
          <w:lang w:eastAsia="ru-RU"/>
        </w:rPr>
        <w:t>среднего общего образования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Образовательная программа направлена на освоение </w:t>
      </w:r>
      <w:proofErr w:type="gramStart"/>
      <w:r w:rsidRPr="00B36278">
        <w:rPr>
          <w:rFonts w:ascii="Times New Roman" w:eastAsia="Times New Roman" w:hAnsi="Times New Roman" w:cs="Times New Roman"/>
          <w:color w:val="000000"/>
          <w:sz w:val="24"/>
          <w:szCs w:val="24"/>
          <w:lang w:eastAsia="ru-RU"/>
        </w:rPr>
        <w:t>обучающимися</w:t>
      </w:r>
      <w:proofErr w:type="gramEnd"/>
      <w:r w:rsidRPr="00B36278">
        <w:rPr>
          <w:rFonts w:ascii="Times New Roman" w:eastAsia="Times New Roman" w:hAnsi="Times New Roman" w:cs="Times New Roman"/>
          <w:color w:val="000000"/>
          <w:sz w:val="24"/>
          <w:szCs w:val="24"/>
          <w:lang w:eastAsia="ru-RU"/>
        </w:rPr>
        <w:t xml:space="preserve"> программы среднего общего образования и сформирована на основе Федеральных государственных образовательных стандартов.</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Основная цель Образовательной программы</w:t>
      </w:r>
      <w:r w:rsidRPr="00B36278">
        <w:rPr>
          <w:rFonts w:ascii="Times New Roman" w:eastAsia="Times New Roman" w:hAnsi="Times New Roman" w:cs="Times New Roman"/>
          <w:color w:val="000000"/>
          <w:sz w:val="24"/>
          <w:szCs w:val="24"/>
          <w:lang w:eastAsia="ru-RU"/>
        </w:rPr>
        <w:t> – модернизация содержания и технологий образовательного процесса посредством разработки и внедрения модели эффективного гуманитарного образовательного пространства школы в условиях перехода на Федеральные государственные образовательные стандарты второго поколения.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Цели Образовательной программы ориентированы на создание механизмов, обеспечивающих доступность, высокое качество и эффективность образования, его постоянное обновление с учетом социальных и экономических потребностей населения, запросов личности, общества и государства. В целях Образовательной программы заложена ориентация на реализацию приоритетного национального проекта «Образование», Национальной доктрины развития образования РФ до 2025 года.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Целями реализации Образовательной программы</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среднего общего образования являются:</w:t>
      </w:r>
    </w:p>
    <w:p w:rsidR="00B36278" w:rsidRPr="00B36278" w:rsidRDefault="00B36278" w:rsidP="00B36278">
      <w:pPr>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удовлетворение потребностей в получении среднего общего образования для будущего образовательного и профессионального самоопределения;</w:t>
      </w:r>
    </w:p>
    <w:p w:rsidR="00B36278" w:rsidRPr="00B36278" w:rsidRDefault="00B36278" w:rsidP="00B36278">
      <w:pPr>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подготовка обучающихся к осознанному выбору профессиональных образовательных программ высшего профессионального образования.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Основными задачами реализации Образовательной программы являются:</w:t>
      </w:r>
    </w:p>
    <w:p w:rsidR="00B36278" w:rsidRPr="00B36278" w:rsidRDefault="00B36278" w:rsidP="00B36278">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осуществление качественного перехода школы на выполнение новых федеральных государственных образовательных стандартов на основе петербургского опыта создания высокотехнологичной образовательной среды, обеспечивающей инновационные изменения в организации и содержании педагогического процесса, а также в характере результатов обучения;</w:t>
      </w:r>
    </w:p>
    <w:p w:rsidR="00B36278" w:rsidRPr="00B36278" w:rsidRDefault="00B36278" w:rsidP="00B36278">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качественное обновление содержания образовательного процесса за счет модернизации структуры и содержания образования;</w:t>
      </w:r>
    </w:p>
    <w:p w:rsidR="00B36278" w:rsidRPr="00B36278" w:rsidRDefault="00B36278" w:rsidP="00B36278">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конструирование учебного плана, основанного на идеях научности, преемственности, перспективности;</w:t>
      </w:r>
    </w:p>
    <w:p w:rsidR="00B36278" w:rsidRPr="00B36278" w:rsidRDefault="00B36278" w:rsidP="00B36278">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обеспечения качества среднего общего образования, соответствующего требованиям обязательного минимума (государственного образовательного стандарта);</w:t>
      </w:r>
    </w:p>
    <w:p w:rsidR="00B36278" w:rsidRPr="00B36278" w:rsidRDefault="00B36278" w:rsidP="00B36278">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формирование широко образованной личности;</w:t>
      </w:r>
    </w:p>
    <w:p w:rsidR="00B36278" w:rsidRPr="00B36278" w:rsidRDefault="00B36278" w:rsidP="00B36278">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формирование системы </w:t>
      </w:r>
      <w:proofErr w:type="spellStart"/>
      <w:r w:rsidRPr="00B36278">
        <w:rPr>
          <w:rFonts w:ascii="Times New Roman" w:eastAsia="Times New Roman" w:hAnsi="Times New Roman" w:cs="Times New Roman"/>
          <w:color w:val="000000"/>
          <w:sz w:val="24"/>
          <w:szCs w:val="24"/>
          <w:lang w:eastAsia="ru-RU"/>
        </w:rPr>
        <w:t>метапредметных</w:t>
      </w:r>
      <w:proofErr w:type="spellEnd"/>
      <w:r w:rsidRPr="00B36278">
        <w:rPr>
          <w:rFonts w:ascii="Times New Roman" w:eastAsia="Times New Roman" w:hAnsi="Times New Roman" w:cs="Times New Roman"/>
          <w:color w:val="000000"/>
          <w:sz w:val="24"/>
          <w:szCs w:val="24"/>
          <w:lang w:eastAsia="ru-RU"/>
        </w:rPr>
        <w:t xml:space="preserve"> умений и навыков;</w:t>
      </w:r>
    </w:p>
    <w:p w:rsidR="00B36278" w:rsidRPr="00B36278" w:rsidRDefault="00B36278" w:rsidP="00B36278">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обеспечения качества среднего общего образования, соответствующего организация образовательного процесса на основе инновационных технологий и форм организации образовательного процесса; органическое сочетание традиций и новаций;</w:t>
      </w:r>
    </w:p>
    <w:p w:rsidR="00B36278" w:rsidRPr="00B36278" w:rsidRDefault="00B36278" w:rsidP="00B36278">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обеспечение приобщения к мировой культуре, культурному наследию России;</w:t>
      </w:r>
    </w:p>
    <w:p w:rsidR="00B36278" w:rsidRPr="00B36278" w:rsidRDefault="00B36278" w:rsidP="00B36278">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lastRenderedPageBreak/>
        <w:t>формирование ключевых компетентностей обучающихся, то есть основ овладения социально-значимым набором способов деятельности, универсальных по отношению к объекту деятельности: коммуникативной компетентности, социальной компетентности, готовности к самообразованию, готовности к разрешению проблем, технологической компетентности, информационной компетентности;</w:t>
      </w:r>
    </w:p>
    <w:p w:rsidR="00B36278" w:rsidRPr="00B36278" w:rsidRDefault="00B36278" w:rsidP="00B36278">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B36278">
        <w:rPr>
          <w:rFonts w:ascii="Times New Roman" w:eastAsia="Times New Roman" w:hAnsi="Times New Roman" w:cs="Times New Roman"/>
          <w:color w:val="000000"/>
          <w:sz w:val="24"/>
          <w:szCs w:val="24"/>
          <w:lang w:eastAsia="ru-RU"/>
        </w:rPr>
        <w:t>вовлечение обучающихся в продуктивную интеллектуальную деятельность, обеспечивающую формирование компетентностей, необходимых для обеспечения личного успеха в условиях современной социально-экономической ситуации; обеспечение психолого-педагогического и социального сопровождения, включающего комплексную диагностику познавательных процессов; развития эмоционально-волевой сферы обучающихся;</w:t>
      </w:r>
      <w:proofErr w:type="gramEnd"/>
    </w:p>
    <w:p w:rsidR="00B36278" w:rsidRPr="00B36278" w:rsidRDefault="00B36278" w:rsidP="00B36278">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качественное повышение эффективности психологического, методического, социального, педагогического, медицинского сопровождения активных форм развития одаренных обучающихся;</w:t>
      </w:r>
    </w:p>
    <w:p w:rsidR="00B36278" w:rsidRPr="00B36278" w:rsidRDefault="00B36278" w:rsidP="00B36278">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обеспечение возможностей для самопознания, развития и саморазвития личности обучающихся, раскрытия их индивидуальных способностей;</w:t>
      </w:r>
    </w:p>
    <w:p w:rsidR="00B36278" w:rsidRPr="00B36278" w:rsidRDefault="00B36278" w:rsidP="00B36278">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дифференцированный подход </w:t>
      </w:r>
      <w:proofErr w:type="gramStart"/>
      <w:r w:rsidRPr="00B36278">
        <w:rPr>
          <w:rFonts w:ascii="Times New Roman" w:eastAsia="Times New Roman" w:hAnsi="Times New Roman" w:cs="Times New Roman"/>
          <w:color w:val="000000"/>
          <w:sz w:val="24"/>
          <w:szCs w:val="24"/>
          <w:lang w:eastAsia="ru-RU"/>
        </w:rPr>
        <w:t>к</w:t>
      </w:r>
      <w:proofErr w:type="gramEnd"/>
      <w:r w:rsidRPr="00B36278">
        <w:rPr>
          <w:rFonts w:ascii="Times New Roman" w:eastAsia="Times New Roman" w:hAnsi="Times New Roman" w:cs="Times New Roman"/>
          <w:color w:val="000000"/>
          <w:sz w:val="24"/>
          <w:szCs w:val="24"/>
          <w:lang w:eastAsia="ru-RU"/>
        </w:rPr>
        <w:t xml:space="preserve"> обучающимся в процессе овладения ими содержанием программ по учебным предметам, выявление затруднений обучающихся с целью их преодоления;</w:t>
      </w:r>
    </w:p>
    <w:p w:rsidR="00B36278" w:rsidRPr="00B36278" w:rsidRDefault="00B36278" w:rsidP="00B36278">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стимулирование профессионального роста педагогического коллектива через участие в научно-методической работе школы, обучение на курсах повышения квалификации, участие в районных, городских и региональных проектах, подготовке материалов по результатам работы для обобщения передового педагогического опыта, участие в научно-практических конференциях, самообразование;</w:t>
      </w:r>
    </w:p>
    <w:p w:rsidR="00B36278" w:rsidRPr="00B36278" w:rsidRDefault="00B36278" w:rsidP="00B36278">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разработка и внедрение инновационных моделей организации образовательного пространства, поддержка инноваций отдельных учителей и творческих групп;</w:t>
      </w:r>
    </w:p>
    <w:p w:rsidR="00B36278" w:rsidRPr="00B36278" w:rsidRDefault="00B36278" w:rsidP="00B36278">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приобщение обучающихся к опыту созидательной деятельности, включения их в разностороннюю деятельность на благо родителей, жителей сел района с целью развития социальной активности и социальных инициатив;</w:t>
      </w:r>
    </w:p>
    <w:p w:rsidR="00B36278" w:rsidRPr="00B36278" w:rsidRDefault="00B36278" w:rsidP="00B36278">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формирование системы представлений о системе общечеловеческих ценностей, нормах морали, основ нравственно-эстетической воспитанности обучающихся;</w:t>
      </w:r>
    </w:p>
    <w:p w:rsidR="00B36278" w:rsidRPr="00B36278" w:rsidRDefault="00B36278" w:rsidP="00B36278">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воспитание любви к Отечеству, своему народу, его языку, духовным ценностям и природе, воспитание уважительного отношения к другим народам и их национальным культурам;</w:t>
      </w:r>
    </w:p>
    <w:p w:rsidR="00B36278" w:rsidRPr="00B36278" w:rsidRDefault="00B36278" w:rsidP="00B36278">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воспитание личности исследователя, формирование исследовательского подхода к познанию окружающего мира, развитие абстрактно-теоретического мышления обучающихся, умений и навыков проведения исследований, выполнения проектов и творческих работ;</w:t>
      </w:r>
    </w:p>
    <w:p w:rsidR="00B36278" w:rsidRPr="00B36278" w:rsidRDefault="00B36278" w:rsidP="00B36278">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развитие умений и навыков социальной коммуникации, адаптации обучающихся к жизни в обществе и функционированию системы непрерывного образования;</w:t>
      </w:r>
    </w:p>
    <w:p w:rsidR="00B36278" w:rsidRPr="00B36278" w:rsidRDefault="00B36278" w:rsidP="00B36278">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привитие </w:t>
      </w:r>
      <w:proofErr w:type="gramStart"/>
      <w:r w:rsidRPr="00B36278">
        <w:rPr>
          <w:rFonts w:ascii="Times New Roman" w:eastAsia="Times New Roman" w:hAnsi="Times New Roman" w:cs="Times New Roman"/>
          <w:color w:val="000000"/>
          <w:sz w:val="24"/>
          <w:szCs w:val="24"/>
          <w:lang w:eastAsia="ru-RU"/>
        </w:rPr>
        <w:t>обучающимся</w:t>
      </w:r>
      <w:proofErr w:type="gramEnd"/>
      <w:r w:rsidRPr="00B36278">
        <w:rPr>
          <w:rFonts w:ascii="Times New Roman" w:eastAsia="Times New Roman" w:hAnsi="Times New Roman" w:cs="Times New Roman"/>
          <w:color w:val="000000"/>
          <w:sz w:val="24"/>
          <w:szCs w:val="24"/>
          <w:lang w:eastAsia="ru-RU"/>
        </w:rPr>
        <w:t xml:space="preserve"> ответственного отношения к интеллектуальному продуктивному труду;</w:t>
      </w:r>
    </w:p>
    <w:p w:rsidR="00B36278" w:rsidRPr="00B36278" w:rsidRDefault="00B36278" w:rsidP="00B36278">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удовлетворенность обучающихся и родителей качеством и условиями образовательного процесса.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Достижение </w:t>
      </w:r>
      <w:proofErr w:type="gramStart"/>
      <w:r w:rsidRPr="00B36278">
        <w:rPr>
          <w:rFonts w:ascii="Times New Roman" w:eastAsia="Times New Roman" w:hAnsi="Times New Roman" w:cs="Times New Roman"/>
          <w:color w:val="000000"/>
          <w:sz w:val="24"/>
          <w:szCs w:val="24"/>
          <w:lang w:eastAsia="ru-RU"/>
        </w:rPr>
        <w:t>обучающимися</w:t>
      </w:r>
      <w:proofErr w:type="gramEnd"/>
      <w:r w:rsidRPr="00B36278">
        <w:rPr>
          <w:rFonts w:ascii="Times New Roman" w:eastAsia="Times New Roman" w:hAnsi="Times New Roman" w:cs="Times New Roman"/>
          <w:color w:val="000000"/>
          <w:sz w:val="24"/>
          <w:szCs w:val="24"/>
          <w:lang w:eastAsia="ru-RU"/>
        </w:rPr>
        <w:t xml:space="preserve"> предусмотренного обязательным минимумом содержания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среднего образования (государственными образовательными стандартами) обеспечивается решением следующих образовательных </w:t>
      </w:r>
      <w:r w:rsidRPr="00B36278">
        <w:rPr>
          <w:rFonts w:ascii="Times New Roman" w:eastAsia="Times New Roman" w:hAnsi="Times New Roman" w:cs="Times New Roman"/>
          <w:b/>
          <w:bCs/>
          <w:i/>
          <w:iCs/>
          <w:color w:val="000000"/>
          <w:sz w:val="24"/>
          <w:szCs w:val="24"/>
          <w:u w:val="single"/>
          <w:lang w:eastAsia="ru-RU"/>
        </w:rPr>
        <w:t>задач:</w:t>
      </w:r>
    </w:p>
    <w:p w:rsidR="00B36278" w:rsidRPr="00B36278" w:rsidRDefault="00B36278" w:rsidP="00B36278">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углубление знаний по основам науки о русском языке, совершенствование умений в области фонетики, орфоэпии, графики, словообразования, лексики и </w:t>
      </w:r>
      <w:r w:rsidRPr="00B36278">
        <w:rPr>
          <w:rFonts w:ascii="Times New Roman" w:eastAsia="Times New Roman" w:hAnsi="Times New Roman" w:cs="Times New Roman"/>
          <w:color w:val="000000"/>
          <w:sz w:val="24"/>
          <w:szCs w:val="24"/>
          <w:lang w:eastAsia="ru-RU"/>
        </w:rPr>
        <w:lastRenderedPageBreak/>
        <w:t>фразеологии, грамматики, совершенствование навыков лингвистического анализа художественного текста;</w:t>
      </w:r>
    </w:p>
    <w:p w:rsidR="00B36278" w:rsidRPr="00B36278" w:rsidRDefault="00B36278" w:rsidP="00B36278">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формирование и развитие билингвистической коммуникативной компетенции, необходимой для общения на английском языке, толерантности и представлений о диалоге культур как безальтернативной философии жизни в современном мире;</w:t>
      </w:r>
    </w:p>
    <w:p w:rsidR="00B36278" w:rsidRPr="00B36278" w:rsidRDefault="00B36278" w:rsidP="00B36278">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систематическое изучение функций как важнейшего математического объекта средствами алгебры и математического анализа, раскрытие политехнического и прикладного значения общих методов математики, связанных с исследованием функций, подготовка необходимого аппарата для изучения прикладных дисциплин, интеллектуальное развитие обучающихся, формирование качеств мышления, характерных для математической деятельности и необходимых для продуктивной жизни в обществе;</w:t>
      </w:r>
    </w:p>
    <w:p w:rsidR="00B36278" w:rsidRPr="00B36278" w:rsidRDefault="00B36278" w:rsidP="00B36278">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формирование целостного представления о тенденциях развития человечества, роли и месте России в мировом развитии, понимания причин возникновения глобальных </w:t>
      </w:r>
      <w:proofErr w:type="spellStart"/>
      <w:r w:rsidRPr="00B36278">
        <w:rPr>
          <w:rFonts w:ascii="Times New Roman" w:eastAsia="Times New Roman" w:hAnsi="Times New Roman" w:cs="Times New Roman"/>
          <w:color w:val="000000"/>
          <w:sz w:val="24"/>
          <w:szCs w:val="24"/>
          <w:lang w:eastAsia="ru-RU"/>
        </w:rPr>
        <w:t>экосоциальных</w:t>
      </w:r>
      <w:proofErr w:type="spellEnd"/>
      <w:r w:rsidRPr="00B36278">
        <w:rPr>
          <w:rFonts w:ascii="Times New Roman" w:eastAsia="Times New Roman" w:hAnsi="Times New Roman" w:cs="Times New Roman"/>
          <w:color w:val="000000"/>
          <w:sz w:val="24"/>
          <w:szCs w:val="24"/>
          <w:lang w:eastAsia="ru-RU"/>
        </w:rPr>
        <w:t xml:space="preserve"> проблем, раскрытия </w:t>
      </w:r>
      <w:proofErr w:type="spellStart"/>
      <w:r w:rsidRPr="00B36278">
        <w:rPr>
          <w:rFonts w:ascii="Times New Roman" w:eastAsia="Times New Roman" w:hAnsi="Times New Roman" w:cs="Times New Roman"/>
          <w:color w:val="000000"/>
          <w:sz w:val="24"/>
          <w:szCs w:val="24"/>
          <w:lang w:eastAsia="ru-RU"/>
        </w:rPr>
        <w:t>модернизационных</w:t>
      </w:r>
      <w:proofErr w:type="spellEnd"/>
      <w:r w:rsidRPr="00B36278">
        <w:rPr>
          <w:rFonts w:ascii="Times New Roman" w:eastAsia="Times New Roman" w:hAnsi="Times New Roman" w:cs="Times New Roman"/>
          <w:color w:val="000000"/>
          <w:sz w:val="24"/>
          <w:szCs w:val="24"/>
          <w:lang w:eastAsia="ru-RU"/>
        </w:rPr>
        <w:t xml:space="preserve"> процессов в истории, причин неравномерности социального развития, понимания проблем взаимоотношений между народами, войны и мира как способов существования человеческого общества, принципов построения современного миропорядка;</w:t>
      </w:r>
    </w:p>
    <w:p w:rsidR="00B36278" w:rsidRPr="00B36278" w:rsidRDefault="00B36278" w:rsidP="00B36278">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углубление понимания и развитие способности к анализу социально экономических, политических и духовных проблем современного общества, раскрытие закономерностей и путей развития сфер общественной жизни, обеспечение условий становления политического сознания и гражданской позиции обучающихся;</w:t>
      </w:r>
    </w:p>
    <w:p w:rsidR="00B36278" w:rsidRPr="00B36278" w:rsidRDefault="00B36278" w:rsidP="00B36278">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формирование </w:t>
      </w:r>
      <w:proofErr w:type="spellStart"/>
      <w:r w:rsidRPr="00B36278">
        <w:rPr>
          <w:rFonts w:ascii="Times New Roman" w:eastAsia="Times New Roman" w:hAnsi="Times New Roman" w:cs="Times New Roman"/>
          <w:color w:val="000000"/>
          <w:sz w:val="24"/>
          <w:szCs w:val="24"/>
          <w:lang w:eastAsia="ru-RU"/>
        </w:rPr>
        <w:t>биоцентристского</w:t>
      </w:r>
      <w:proofErr w:type="spellEnd"/>
      <w:r w:rsidRPr="00B36278">
        <w:rPr>
          <w:rFonts w:ascii="Times New Roman" w:eastAsia="Times New Roman" w:hAnsi="Times New Roman" w:cs="Times New Roman"/>
          <w:color w:val="000000"/>
          <w:sz w:val="24"/>
          <w:szCs w:val="24"/>
          <w:lang w:eastAsia="ru-RU"/>
        </w:rPr>
        <w:t xml:space="preserve"> стиля мышления, направленного на установление гармоничных отношений человека с природой, обществом и самим собой, знаний о происхождении жизни и развитии биосферы Земли, формирование экологической культуры личности;</w:t>
      </w:r>
    </w:p>
    <w:p w:rsidR="00B36278" w:rsidRPr="00B36278" w:rsidRDefault="00B36278" w:rsidP="00B36278">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обеспечение усвоения системы знаний о методах научного познания природы, о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овладение умениями экспериментальной деятельности;</w:t>
      </w:r>
    </w:p>
    <w:p w:rsidR="00B36278" w:rsidRPr="00B36278" w:rsidRDefault="00B36278" w:rsidP="00B36278">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обобщение на мировоззренческом уровне знаний о веществах и соединениях, формирование понимания материального единства веще</w:t>
      </w:r>
      <w:proofErr w:type="gramStart"/>
      <w:r w:rsidRPr="00B36278">
        <w:rPr>
          <w:rFonts w:ascii="Times New Roman" w:eastAsia="Times New Roman" w:hAnsi="Times New Roman" w:cs="Times New Roman"/>
          <w:color w:val="000000"/>
          <w:sz w:val="24"/>
          <w:szCs w:val="24"/>
          <w:lang w:eastAsia="ru-RU"/>
        </w:rPr>
        <w:t>ств пр</w:t>
      </w:r>
      <w:proofErr w:type="gramEnd"/>
      <w:r w:rsidRPr="00B36278">
        <w:rPr>
          <w:rFonts w:ascii="Times New Roman" w:eastAsia="Times New Roman" w:hAnsi="Times New Roman" w:cs="Times New Roman"/>
          <w:color w:val="000000"/>
          <w:sz w:val="24"/>
          <w:szCs w:val="24"/>
          <w:lang w:eastAsia="ru-RU"/>
        </w:rPr>
        <w:t>ироды, обусловленности свойств веществ их составом и строением, познаваемости сущности химических превращений с помощью научных методов, развитие умений наблюдать и объяснять химические явления, развитие интереса к химии как возможной области будущей практической деятельности;</w:t>
      </w:r>
    </w:p>
    <w:p w:rsidR="00B36278" w:rsidRPr="00B36278" w:rsidRDefault="00B36278" w:rsidP="00B36278">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подготовка обучающихся к действиям в опасных и чрезвычайных ситуациях природного, техногенного и антропогенного характера, подготовка подрастающего поколения к службе в Вооруженных Силах и выполнению гражданских обязанностей при возникновении чрезвычайных ситуаций мирного и военного времени, формирование здорового образа жизни;</w:t>
      </w:r>
    </w:p>
    <w:p w:rsidR="00B36278" w:rsidRPr="00B36278" w:rsidRDefault="00B36278" w:rsidP="00B36278">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совершенствование информационной культуры обучающихся, обеспечение овладения знаниями о процессах преобразования, передачи и использования информации, раскрытие значения информационных процессов в формировании современной информационной картины мира, выделение и раскрытие роли информационных технологий в развитии современного общества.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Принципы Образовательной программы</w:t>
      </w:r>
    </w:p>
    <w:p w:rsidR="00B36278" w:rsidRPr="00B36278" w:rsidRDefault="00B36278" w:rsidP="00B36278">
      <w:pPr>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академизм и универсальность образовательного процесса;</w:t>
      </w:r>
    </w:p>
    <w:p w:rsidR="00B36278" w:rsidRPr="00B36278" w:rsidRDefault="00B36278" w:rsidP="00B36278">
      <w:pPr>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ценностное отношение к образованию;</w:t>
      </w:r>
    </w:p>
    <w:p w:rsidR="00B36278" w:rsidRPr="00B36278" w:rsidRDefault="00B36278" w:rsidP="00B36278">
      <w:pPr>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lastRenderedPageBreak/>
        <w:t>создание условий для формирования у обучающихся повышенного общекультурного уровня образованности и методологической компетентности в различных областях знаний;</w:t>
      </w:r>
    </w:p>
    <w:p w:rsidR="00B36278" w:rsidRPr="00B36278" w:rsidRDefault="00B36278" w:rsidP="00B36278">
      <w:pPr>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восприятие образования как ценности всеми субъектами образовательного процесса;</w:t>
      </w:r>
    </w:p>
    <w:p w:rsidR="00B36278" w:rsidRPr="00B36278" w:rsidRDefault="00B36278" w:rsidP="00B36278">
      <w:pPr>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сформированность информационной культуры, владение информационными и коммуникационными технологиями;</w:t>
      </w:r>
    </w:p>
    <w:p w:rsidR="00B36278" w:rsidRPr="00B36278" w:rsidRDefault="00B36278" w:rsidP="00B36278">
      <w:pPr>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широкое применение технологий проектной и исследовательской деятельности;</w:t>
      </w:r>
    </w:p>
    <w:p w:rsidR="00B36278" w:rsidRPr="00B36278" w:rsidRDefault="00B36278" w:rsidP="00B36278">
      <w:pPr>
        <w:numPr>
          <w:ilvl w:val="0"/>
          <w:numId w:val="11"/>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ориентация на успех во всех формах деятельности обучающихся и педагогических работников.</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В качестве первоочередных направлений деятельности школы выступают следующие:</w:t>
      </w:r>
    </w:p>
    <w:p w:rsidR="00B36278" w:rsidRPr="00B36278" w:rsidRDefault="00B36278" w:rsidP="00B36278">
      <w:pPr>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создание постоянно развивающегося и совершенствующегося, </w:t>
      </w:r>
      <w:proofErr w:type="spellStart"/>
      <w:r w:rsidRPr="00B36278">
        <w:rPr>
          <w:rFonts w:ascii="Times New Roman" w:eastAsia="Times New Roman" w:hAnsi="Times New Roman" w:cs="Times New Roman"/>
          <w:color w:val="000000"/>
          <w:sz w:val="24"/>
          <w:szCs w:val="24"/>
          <w:lang w:eastAsia="ru-RU"/>
        </w:rPr>
        <w:t>конкурентноспособного</w:t>
      </w:r>
      <w:proofErr w:type="spellEnd"/>
      <w:r w:rsidRPr="00B36278">
        <w:rPr>
          <w:rFonts w:ascii="Times New Roman" w:eastAsia="Times New Roman" w:hAnsi="Times New Roman" w:cs="Times New Roman"/>
          <w:color w:val="000000"/>
          <w:sz w:val="24"/>
          <w:szCs w:val="24"/>
          <w:lang w:eastAsia="ru-RU"/>
        </w:rPr>
        <w:t xml:space="preserve"> образовательного учреждения;</w:t>
      </w:r>
    </w:p>
    <w:p w:rsidR="00B36278" w:rsidRPr="00B36278" w:rsidRDefault="00B36278" w:rsidP="00B36278">
      <w:pPr>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отбор и конкретизация содержания школьного образования применительно к условиям окружающей среды и школы;</w:t>
      </w:r>
    </w:p>
    <w:p w:rsidR="00B36278" w:rsidRPr="00B36278" w:rsidRDefault="00B36278" w:rsidP="00B36278">
      <w:pPr>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разработка школьного учебного плана;</w:t>
      </w:r>
    </w:p>
    <w:p w:rsidR="00B36278" w:rsidRPr="00B36278" w:rsidRDefault="00B36278" w:rsidP="00B36278">
      <w:pPr>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разработка научно-методических систем реализации содержания и технологий обучения;</w:t>
      </w:r>
    </w:p>
    <w:p w:rsidR="00B36278" w:rsidRPr="00B36278" w:rsidRDefault="00B36278" w:rsidP="00B36278">
      <w:pPr>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разработка согласованных проектов взаимосвязи основного и дополнительного образования в соответствии с целями и ценностями школы.</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Приоритеты воспитательной работы</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Важной составной частью организационно – педагогических условий реализации Образовательной программы является система воспитательной работы.</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Воспитательная система направлена на создание условий </w:t>
      </w:r>
      <w:proofErr w:type="gramStart"/>
      <w:r w:rsidRPr="00B36278">
        <w:rPr>
          <w:rFonts w:ascii="Times New Roman" w:eastAsia="Times New Roman" w:hAnsi="Times New Roman" w:cs="Times New Roman"/>
          <w:color w:val="000000"/>
          <w:sz w:val="24"/>
          <w:szCs w:val="24"/>
          <w:lang w:eastAsia="ru-RU"/>
        </w:rPr>
        <w:t>для</w:t>
      </w:r>
      <w:proofErr w:type="gramEnd"/>
      <w:r w:rsidRPr="00B36278">
        <w:rPr>
          <w:rFonts w:ascii="Times New Roman" w:eastAsia="Times New Roman" w:hAnsi="Times New Roman" w:cs="Times New Roman"/>
          <w:color w:val="000000"/>
          <w:sz w:val="24"/>
          <w:szCs w:val="24"/>
          <w:lang w:eastAsia="ru-RU"/>
        </w:rPr>
        <w:t>:</w:t>
      </w:r>
    </w:p>
    <w:p w:rsidR="00B36278" w:rsidRPr="00B36278" w:rsidRDefault="00B36278" w:rsidP="00B36278">
      <w:pPr>
        <w:numPr>
          <w:ilvl w:val="0"/>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становления системы жизненных смыслов и ценностей обучающихся;</w:t>
      </w:r>
    </w:p>
    <w:p w:rsidR="00B36278" w:rsidRPr="00B36278" w:rsidRDefault="00B36278" w:rsidP="00B36278">
      <w:pPr>
        <w:numPr>
          <w:ilvl w:val="0"/>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включения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 xml:space="preserve"> в пространство культуры;</w:t>
      </w:r>
    </w:p>
    <w:p w:rsidR="00B36278" w:rsidRPr="00B36278" w:rsidRDefault="00B36278" w:rsidP="00B36278">
      <w:pPr>
        <w:numPr>
          <w:ilvl w:val="0"/>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осмысления </w:t>
      </w:r>
      <w:proofErr w:type="gramStart"/>
      <w:r w:rsidRPr="00B36278">
        <w:rPr>
          <w:rFonts w:ascii="Times New Roman" w:eastAsia="Times New Roman" w:hAnsi="Times New Roman" w:cs="Times New Roman"/>
          <w:color w:val="000000"/>
          <w:sz w:val="24"/>
          <w:szCs w:val="24"/>
          <w:lang w:eastAsia="ru-RU"/>
        </w:rPr>
        <w:t>обучающимся</w:t>
      </w:r>
      <w:proofErr w:type="gramEnd"/>
      <w:r w:rsidRPr="00B36278">
        <w:rPr>
          <w:rFonts w:ascii="Times New Roman" w:eastAsia="Times New Roman" w:hAnsi="Times New Roman" w:cs="Times New Roman"/>
          <w:color w:val="000000"/>
          <w:sz w:val="24"/>
          <w:szCs w:val="24"/>
          <w:lang w:eastAsia="ru-RU"/>
        </w:rPr>
        <w:t xml:space="preserve"> цели своей жизни.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Важнейшая задача воспитания – формирование у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 xml:space="preserve">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Цель воспитания в системе образования определяется как воспитание человека, готового и способного:</w:t>
      </w:r>
    </w:p>
    <w:p w:rsidR="00B36278" w:rsidRPr="00B36278" w:rsidRDefault="00B36278" w:rsidP="00B36278">
      <w:pPr>
        <w:numPr>
          <w:ilvl w:val="0"/>
          <w:numId w:val="1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к жизненному самоопределению в поликультурном пространстве страны;</w:t>
      </w:r>
    </w:p>
    <w:p w:rsidR="00B36278" w:rsidRPr="00B36278" w:rsidRDefault="00B36278" w:rsidP="00B36278">
      <w:pPr>
        <w:numPr>
          <w:ilvl w:val="0"/>
          <w:numId w:val="1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к гармонизации отношений с окружающим миром, решению жизненных проблем различной степени сложности;</w:t>
      </w:r>
    </w:p>
    <w:p w:rsidR="00B36278" w:rsidRPr="00B36278" w:rsidRDefault="00B36278" w:rsidP="00B36278">
      <w:pPr>
        <w:numPr>
          <w:ilvl w:val="0"/>
          <w:numId w:val="1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к созидательной деятельности;</w:t>
      </w:r>
    </w:p>
    <w:p w:rsidR="00B36278" w:rsidRPr="00B36278" w:rsidRDefault="00B36278" w:rsidP="00B36278">
      <w:pPr>
        <w:numPr>
          <w:ilvl w:val="0"/>
          <w:numId w:val="1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к самостоятельному выбору здорового образа жизни.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Содержание воспитания и его организационные формы разрабатываются на основе принципов, позволяющих воспитать социально активную, толерантную, образованную, нравственно и физически здоровую личность. Личность, ориентированную на осмысление общечеловеческих и социальных ценностей. Это очень важно в настоящее время, когда резко увеличилось число детей, предоставленных самим себе. В школе созданы условия для разностороннего развития личности обучающегося, социализации, пропаганды здорового образа жизни.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Содержание воспитания включает в себя следующие составляющие ценностно-смыслового диалога обучающегося с окружающим миром:</w:t>
      </w:r>
    </w:p>
    <w:p w:rsidR="00B36278" w:rsidRPr="00B36278" w:rsidRDefault="00B36278" w:rsidP="00B36278">
      <w:pPr>
        <w:numPr>
          <w:ilvl w:val="0"/>
          <w:numId w:val="1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диалог с самим собой: воспитание культуры жизненного и профессионального самоопределения, трудолюбия, становления внутренней гармонии </w:t>
      </w:r>
      <w:r w:rsidRPr="00B36278">
        <w:rPr>
          <w:rFonts w:ascii="Times New Roman" w:eastAsia="Times New Roman" w:hAnsi="Times New Roman" w:cs="Times New Roman"/>
          <w:color w:val="000000"/>
          <w:sz w:val="24"/>
          <w:szCs w:val="24"/>
          <w:lang w:eastAsia="ru-RU"/>
        </w:rPr>
        <w:lastRenderedPageBreak/>
        <w:t>обучающегося, успешное решение проблем, возникающих в процессе отношения с самим собой;</w:t>
      </w:r>
    </w:p>
    <w:p w:rsidR="00B36278" w:rsidRPr="00B36278" w:rsidRDefault="00B36278" w:rsidP="00B36278">
      <w:pPr>
        <w:numPr>
          <w:ilvl w:val="0"/>
          <w:numId w:val="1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диалог с другим человеком: воспитание толерантности, культуры общения и взаимодействия;</w:t>
      </w:r>
    </w:p>
    <w:p w:rsidR="00B36278" w:rsidRPr="00B36278" w:rsidRDefault="00B36278" w:rsidP="00B36278">
      <w:pPr>
        <w:numPr>
          <w:ilvl w:val="0"/>
          <w:numId w:val="1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диалог с социумом: социализация, социальная адаптация, социальной творчество, направленные на воспитание этико-правовой культуры, гражданственности, обеспечивающие осознанное принятие и соблюдение нравственных установок, норм правил, законов социальной жизни России, мира;</w:t>
      </w:r>
    </w:p>
    <w:p w:rsidR="00B36278" w:rsidRPr="00B36278" w:rsidRDefault="00B36278" w:rsidP="00B36278">
      <w:pPr>
        <w:numPr>
          <w:ilvl w:val="0"/>
          <w:numId w:val="1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диалог с миром человеческой культуры: воспитание патриотизма и культуры наследования, обеспечивающие включение подрастающего поколения в процесс воспроизводства ценностей российской и мировой культуры;</w:t>
      </w:r>
    </w:p>
    <w:p w:rsidR="00B36278" w:rsidRPr="00B36278" w:rsidRDefault="00B36278" w:rsidP="00B36278">
      <w:pPr>
        <w:numPr>
          <w:ilvl w:val="0"/>
          <w:numId w:val="1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диалог с миром природы: воспитание культуры здорового образа жизни, обеспечивающие заботу человека о своем здоровье и здоровье окружающей природы (экологическое благополучие)</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Основной технологией осуществления воспитательного процесса в школе является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создание саморазвивающейся воспитательной системы (как совокупного субъекта, возникающего в ходе ценностно-смыслового диалога участников воспитательного процесса: учителей, обучающихся, родителей), которая упорядочивает деятельность образовательного </w:t>
      </w:r>
      <w:r w:rsidR="0071495D">
        <w:rPr>
          <w:rFonts w:ascii="Times New Roman" w:eastAsia="Times New Roman" w:hAnsi="Times New Roman" w:cs="Times New Roman"/>
          <w:color w:val="000000"/>
          <w:sz w:val="24"/>
          <w:szCs w:val="24"/>
          <w:lang w:eastAsia="ru-RU"/>
        </w:rPr>
        <w:t xml:space="preserve"> у</w:t>
      </w:r>
      <w:r w:rsidRPr="00B36278">
        <w:rPr>
          <w:rFonts w:ascii="Times New Roman" w:eastAsia="Times New Roman" w:hAnsi="Times New Roman" w:cs="Times New Roman"/>
          <w:color w:val="000000"/>
          <w:sz w:val="24"/>
          <w:szCs w:val="24"/>
          <w:lang w:eastAsia="ru-RU"/>
        </w:rPr>
        <w:t xml:space="preserve">чреждения относительно целей воспитания, придает ей определенную ценностно-смысловую направленность и обеспечивает активное участие обучающихся в различных видах созидательной деятельности. Воспитательная система школы представляет собой </w:t>
      </w:r>
      <w:r w:rsidR="0071495D">
        <w:rPr>
          <w:rFonts w:ascii="Times New Roman" w:eastAsia="Times New Roman" w:hAnsi="Times New Roman" w:cs="Times New Roman"/>
          <w:color w:val="000000"/>
          <w:sz w:val="24"/>
          <w:szCs w:val="24"/>
          <w:lang w:eastAsia="ru-RU"/>
        </w:rPr>
        <w:t xml:space="preserve"> к</w:t>
      </w:r>
      <w:r w:rsidRPr="00B36278">
        <w:rPr>
          <w:rFonts w:ascii="Times New Roman" w:eastAsia="Times New Roman" w:hAnsi="Times New Roman" w:cs="Times New Roman"/>
          <w:color w:val="000000"/>
          <w:sz w:val="24"/>
          <w:szCs w:val="24"/>
          <w:lang w:eastAsia="ru-RU"/>
        </w:rPr>
        <w:t>омплексную технологию, включающую в себя систему упорядоченных локальных воспитательных технологий (решение определенных воспитательных проблем, форм воспитательной работы и воспитательных событий, воспитательных технологий, методов и приемов).</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Воспитательная система школы основана на системе ценностных и мировоззренческих основ и направлена на развитие следующих качеств:</w:t>
      </w:r>
    </w:p>
    <w:p w:rsidR="00B36278" w:rsidRPr="00B36278" w:rsidRDefault="00B36278" w:rsidP="00B36278">
      <w:pPr>
        <w:numPr>
          <w:ilvl w:val="0"/>
          <w:numId w:val="1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гражданской ответственности, патриотизма;</w:t>
      </w:r>
    </w:p>
    <w:p w:rsidR="00B36278" w:rsidRPr="00B36278" w:rsidRDefault="00B36278" w:rsidP="00B36278">
      <w:pPr>
        <w:numPr>
          <w:ilvl w:val="0"/>
          <w:numId w:val="1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внутренней культуры и духовных потребностей обучающихся;</w:t>
      </w:r>
    </w:p>
    <w:p w:rsidR="00B36278" w:rsidRPr="00B36278" w:rsidRDefault="00B36278" w:rsidP="00B36278">
      <w:pPr>
        <w:numPr>
          <w:ilvl w:val="0"/>
          <w:numId w:val="1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самостоятельности;</w:t>
      </w:r>
    </w:p>
    <w:p w:rsidR="00B36278" w:rsidRPr="00B36278" w:rsidRDefault="00B36278" w:rsidP="00B36278">
      <w:pPr>
        <w:numPr>
          <w:ilvl w:val="0"/>
          <w:numId w:val="1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способности к успешной самореализации в обществе и профессиональной деятельности.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Цели и задачи воспитания осуществляются в процессе согласования ценностей и целей, а также взаимодействия учителей, обучающихся, родителей при осуществлении следующих видов деятельности:</w:t>
      </w:r>
    </w:p>
    <w:p w:rsidR="00B36278" w:rsidRPr="00B36278" w:rsidRDefault="00B36278" w:rsidP="00B36278">
      <w:pPr>
        <w:numPr>
          <w:ilvl w:val="0"/>
          <w:numId w:val="1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просветительская, обучающая деятельность;</w:t>
      </w:r>
    </w:p>
    <w:p w:rsidR="00B36278" w:rsidRPr="00B36278" w:rsidRDefault="00B36278" w:rsidP="00B36278">
      <w:pPr>
        <w:numPr>
          <w:ilvl w:val="0"/>
          <w:numId w:val="1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создание ученического коллектива и организация его деятельности;</w:t>
      </w:r>
    </w:p>
    <w:p w:rsidR="00B36278" w:rsidRPr="00B36278" w:rsidRDefault="00B36278" w:rsidP="00B36278">
      <w:pPr>
        <w:numPr>
          <w:ilvl w:val="0"/>
          <w:numId w:val="1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различные виды культурно-творческой деятельности;</w:t>
      </w:r>
    </w:p>
    <w:p w:rsidR="00B36278" w:rsidRPr="00B36278" w:rsidRDefault="00B36278" w:rsidP="00B36278">
      <w:pPr>
        <w:numPr>
          <w:ilvl w:val="0"/>
          <w:numId w:val="1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общественно-полезная, трудовая, созидательная деятельность;</w:t>
      </w:r>
    </w:p>
    <w:p w:rsidR="00B36278" w:rsidRPr="00B36278" w:rsidRDefault="00B36278" w:rsidP="00B36278">
      <w:pPr>
        <w:numPr>
          <w:ilvl w:val="0"/>
          <w:numId w:val="1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поддержка инициатив обучающихся, организация ученического самоуправления, детско-юношеских общественных объединений и организаций;</w:t>
      </w:r>
    </w:p>
    <w:p w:rsidR="00B36278" w:rsidRPr="00B36278" w:rsidRDefault="00B36278" w:rsidP="00B36278">
      <w:pPr>
        <w:numPr>
          <w:ilvl w:val="0"/>
          <w:numId w:val="1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спортивно-оздоровительная деятельность;</w:t>
      </w:r>
    </w:p>
    <w:p w:rsidR="00B36278" w:rsidRPr="00B36278" w:rsidRDefault="00B36278" w:rsidP="00B36278">
      <w:pPr>
        <w:numPr>
          <w:ilvl w:val="0"/>
          <w:numId w:val="1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создание уклада жизни образовательного учреждения, наличие годового круга традиций, событий, праздников;</w:t>
      </w:r>
    </w:p>
    <w:p w:rsidR="00B36278" w:rsidRPr="0071495D" w:rsidRDefault="00B36278" w:rsidP="0071495D">
      <w:pPr>
        <w:numPr>
          <w:ilvl w:val="0"/>
          <w:numId w:val="1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активное участие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 xml:space="preserve"> в жизни села (районные и городские конкурсы, соревнования, мероприятия, акции, гражданские и социальные проекты).</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B36278" w:rsidP="0071495D">
      <w:pPr>
        <w:spacing w:after="0" w:line="240" w:lineRule="auto"/>
        <w:ind w:firstLine="709"/>
        <w:jc w:val="center"/>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color w:val="000000"/>
          <w:sz w:val="24"/>
          <w:szCs w:val="24"/>
          <w:lang w:eastAsia="ru-RU"/>
        </w:rPr>
        <w:t>3. Ожидаемые результаты освоения Образовательной программы</w:t>
      </w:r>
    </w:p>
    <w:p w:rsidR="00B36278" w:rsidRPr="00B36278" w:rsidRDefault="00B36278" w:rsidP="0071495D">
      <w:pPr>
        <w:spacing w:after="0" w:line="240" w:lineRule="auto"/>
        <w:ind w:firstLine="709"/>
        <w:jc w:val="center"/>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color w:val="000000"/>
          <w:sz w:val="24"/>
          <w:szCs w:val="24"/>
          <w:lang w:eastAsia="ru-RU"/>
        </w:rPr>
        <w:t>среднего общего образования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 xml:space="preserve">Требования к результатам, не подлежащим </w:t>
      </w:r>
      <w:proofErr w:type="gramStart"/>
      <w:r w:rsidRPr="00B36278">
        <w:rPr>
          <w:rFonts w:ascii="Times New Roman" w:eastAsia="Times New Roman" w:hAnsi="Times New Roman" w:cs="Times New Roman"/>
          <w:b/>
          <w:bCs/>
          <w:i/>
          <w:iCs/>
          <w:color w:val="000000"/>
          <w:sz w:val="24"/>
          <w:szCs w:val="24"/>
          <w:lang w:eastAsia="ru-RU"/>
        </w:rPr>
        <w:t>формализованному</w:t>
      </w:r>
      <w:proofErr w:type="gramEnd"/>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итоговому контролю и аттестации</w:t>
      </w:r>
    </w:p>
    <w:p w:rsidR="00B36278" w:rsidRPr="00B36278" w:rsidRDefault="00B36278" w:rsidP="00B36278">
      <w:pPr>
        <w:numPr>
          <w:ilvl w:val="0"/>
          <w:numId w:val="1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lastRenderedPageBreak/>
        <w:t>ценностные ориентации выпускника, которые отражают его индивидуально-личностные позиции (религиозные, эстетические взгляды, политические предпочтения и др.);</w:t>
      </w:r>
    </w:p>
    <w:p w:rsidR="00B36278" w:rsidRPr="00B36278" w:rsidRDefault="00B36278" w:rsidP="00B36278">
      <w:pPr>
        <w:numPr>
          <w:ilvl w:val="0"/>
          <w:numId w:val="1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характеристика социальных чувств (патриотизм, толерантность, гуманизм и др.);</w:t>
      </w:r>
    </w:p>
    <w:p w:rsidR="00B36278" w:rsidRPr="00B36278" w:rsidRDefault="00B36278" w:rsidP="00B36278">
      <w:pPr>
        <w:numPr>
          <w:ilvl w:val="0"/>
          <w:numId w:val="1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индивидуальные психологические характеристики личности.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i/>
          <w:iCs/>
          <w:color w:val="000000"/>
          <w:sz w:val="24"/>
          <w:szCs w:val="24"/>
          <w:lang w:eastAsia="ru-RU"/>
        </w:rPr>
        <w:t>Требования к результатам, подлежащим проверке и аттестации:</w:t>
      </w:r>
    </w:p>
    <w:p w:rsidR="00B36278" w:rsidRPr="00B36278" w:rsidRDefault="00B36278" w:rsidP="00B36278">
      <w:pPr>
        <w:numPr>
          <w:ilvl w:val="0"/>
          <w:numId w:val="1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научные знания и представления о природе, обществе, человеке, знаковых и информационных системах;</w:t>
      </w:r>
    </w:p>
    <w:p w:rsidR="00B36278" w:rsidRPr="00B36278" w:rsidRDefault="00B36278" w:rsidP="00B36278">
      <w:pPr>
        <w:numPr>
          <w:ilvl w:val="0"/>
          <w:numId w:val="1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умения учебно-познавательной, исследовательской, практической деятельности; обобщенные способы деятельности;</w:t>
      </w:r>
    </w:p>
    <w:p w:rsidR="00B36278" w:rsidRPr="00B36278" w:rsidRDefault="00B36278" w:rsidP="00B36278">
      <w:pPr>
        <w:numPr>
          <w:ilvl w:val="0"/>
          <w:numId w:val="1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коммуникативные и информационные умения;</w:t>
      </w:r>
    </w:p>
    <w:p w:rsidR="00B36278" w:rsidRPr="00B36278" w:rsidRDefault="00B36278" w:rsidP="00B36278">
      <w:pPr>
        <w:numPr>
          <w:ilvl w:val="0"/>
          <w:numId w:val="1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оценивать объекты окружающей действительности с определенных позиций;</w:t>
      </w:r>
    </w:p>
    <w:p w:rsidR="00B36278" w:rsidRPr="00B36278" w:rsidRDefault="00B36278" w:rsidP="00B36278">
      <w:pPr>
        <w:numPr>
          <w:ilvl w:val="0"/>
          <w:numId w:val="1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способность к контролю и самоконтролю;</w:t>
      </w:r>
    </w:p>
    <w:p w:rsidR="00B36278" w:rsidRPr="00B36278" w:rsidRDefault="00B36278" w:rsidP="00B36278">
      <w:pPr>
        <w:numPr>
          <w:ilvl w:val="0"/>
          <w:numId w:val="1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способность к творческому решению учебных и практических задач.</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Главный ожидаемый результат овладения общеобразовательной программой школы выражается в достижении </w:t>
      </w:r>
      <w:proofErr w:type="gramStart"/>
      <w:r w:rsidRPr="00B36278">
        <w:rPr>
          <w:rFonts w:ascii="Times New Roman" w:eastAsia="Times New Roman" w:hAnsi="Times New Roman" w:cs="Times New Roman"/>
          <w:color w:val="000000"/>
          <w:sz w:val="24"/>
          <w:szCs w:val="24"/>
          <w:lang w:eastAsia="ru-RU"/>
        </w:rPr>
        <w:t>обучающимися</w:t>
      </w:r>
      <w:proofErr w:type="gramEnd"/>
      <w:r w:rsidRPr="00B36278">
        <w:rPr>
          <w:rFonts w:ascii="Times New Roman" w:eastAsia="Times New Roman" w:hAnsi="Times New Roman" w:cs="Times New Roman"/>
          <w:color w:val="000000"/>
          <w:sz w:val="24"/>
          <w:szCs w:val="24"/>
          <w:lang w:eastAsia="ru-RU"/>
        </w:rPr>
        <w:t xml:space="preserve"> уровня методологической компетентности при получении среднего общего образования. Уровень методологической компетентности характеризуется, прежде всего, не только объемом предметных знаний и умений, но и характером их связей, то есть уровнем овладения </w:t>
      </w:r>
      <w:proofErr w:type="spellStart"/>
      <w:r w:rsidRPr="00B36278">
        <w:rPr>
          <w:rFonts w:ascii="Times New Roman" w:eastAsia="Times New Roman" w:hAnsi="Times New Roman" w:cs="Times New Roman"/>
          <w:color w:val="000000"/>
          <w:sz w:val="24"/>
          <w:szCs w:val="24"/>
          <w:lang w:eastAsia="ru-RU"/>
        </w:rPr>
        <w:t>надпредметными</w:t>
      </w:r>
      <w:proofErr w:type="spellEnd"/>
      <w:r w:rsidRPr="00B36278">
        <w:rPr>
          <w:rFonts w:ascii="Times New Roman" w:eastAsia="Times New Roman" w:hAnsi="Times New Roman" w:cs="Times New Roman"/>
          <w:color w:val="000000"/>
          <w:sz w:val="24"/>
          <w:szCs w:val="24"/>
          <w:lang w:eastAsia="ru-RU"/>
        </w:rPr>
        <w:t xml:space="preserve"> и </w:t>
      </w:r>
      <w:proofErr w:type="spellStart"/>
      <w:r w:rsidRPr="00B36278">
        <w:rPr>
          <w:rFonts w:ascii="Times New Roman" w:eastAsia="Times New Roman" w:hAnsi="Times New Roman" w:cs="Times New Roman"/>
          <w:color w:val="000000"/>
          <w:sz w:val="24"/>
          <w:szCs w:val="24"/>
          <w:lang w:eastAsia="ru-RU"/>
        </w:rPr>
        <w:t>межпредметными</w:t>
      </w:r>
      <w:proofErr w:type="spellEnd"/>
      <w:r w:rsidRPr="00B36278">
        <w:rPr>
          <w:rFonts w:ascii="Times New Roman" w:eastAsia="Times New Roman" w:hAnsi="Times New Roman" w:cs="Times New Roman"/>
          <w:color w:val="000000"/>
          <w:sz w:val="24"/>
          <w:szCs w:val="24"/>
          <w:lang w:eastAsia="ru-RU"/>
        </w:rPr>
        <w:t xml:space="preserve"> знаниями и умениями, философским осмыслением места человека в мире и творческим подходом к преобразованию мира.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B36278">
        <w:rPr>
          <w:rFonts w:ascii="Times New Roman" w:eastAsia="Times New Roman" w:hAnsi="Times New Roman" w:cs="Times New Roman"/>
          <w:b/>
          <w:bCs/>
          <w:i/>
          <w:iCs/>
          <w:color w:val="000000"/>
          <w:sz w:val="24"/>
          <w:szCs w:val="24"/>
          <w:lang w:eastAsia="ru-RU"/>
        </w:rPr>
        <w:t>Надпредметные</w:t>
      </w:r>
      <w:proofErr w:type="spellEnd"/>
      <w:r w:rsidRPr="00B36278">
        <w:rPr>
          <w:rFonts w:ascii="Times New Roman" w:eastAsia="Times New Roman" w:hAnsi="Times New Roman" w:cs="Times New Roman"/>
          <w:b/>
          <w:bCs/>
          <w:i/>
          <w:iCs/>
          <w:color w:val="000000"/>
          <w:sz w:val="24"/>
          <w:szCs w:val="24"/>
          <w:lang w:eastAsia="ru-RU"/>
        </w:rPr>
        <w:t xml:space="preserve"> знания и умения</w:t>
      </w:r>
      <w:r w:rsidRPr="00B36278">
        <w:rPr>
          <w:rFonts w:ascii="Times New Roman" w:eastAsia="Times New Roman" w:hAnsi="Times New Roman" w:cs="Times New Roman"/>
          <w:color w:val="000000"/>
          <w:sz w:val="24"/>
          <w:szCs w:val="24"/>
          <w:lang w:eastAsia="ru-RU"/>
        </w:rPr>
        <w:t xml:space="preserve"> – это такие знания и умения, которые обеспечивают осознанность </w:t>
      </w:r>
      <w:proofErr w:type="gramStart"/>
      <w:r w:rsidRPr="00B36278">
        <w:rPr>
          <w:rFonts w:ascii="Times New Roman" w:eastAsia="Times New Roman" w:hAnsi="Times New Roman" w:cs="Times New Roman"/>
          <w:color w:val="000000"/>
          <w:sz w:val="24"/>
          <w:szCs w:val="24"/>
          <w:lang w:eastAsia="ru-RU"/>
        </w:rPr>
        <w:t>обучающимися</w:t>
      </w:r>
      <w:proofErr w:type="gramEnd"/>
      <w:r w:rsidRPr="00B36278">
        <w:rPr>
          <w:rFonts w:ascii="Times New Roman" w:eastAsia="Times New Roman" w:hAnsi="Times New Roman" w:cs="Times New Roman"/>
          <w:color w:val="000000"/>
          <w:sz w:val="24"/>
          <w:szCs w:val="24"/>
          <w:lang w:eastAsia="ru-RU"/>
        </w:rPr>
        <w:t xml:space="preserve"> процесса собственного образования и его реальных итогов. К ним относятся методологические знания (знания о методах познания и структурах различных видов знания и деятельности), а также знания, которые обеспечивают усвоение выделенных </w:t>
      </w:r>
      <w:proofErr w:type="spellStart"/>
      <w:r w:rsidRPr="00B36278">
        <w:rPr>
          <w:rFonts w:ascii="Times New Roman" w:eastAsia="Times New Roman" w:hAnsi="Times New Roman" w:cs="Times New Roman"/>
          <w:color w:val="000000"/>
          <w:sz w:val="24"/>
          <w:szCs w:val="24"/>
          <w:lang w:eastAsia="ru-RU"/>
        </w:rPr>
        <w:t>общеучебных</w:t>
      </w:r>
      <w:proofErr w:type="spellEnd"/>
      <w:r w:rsidRPr="00B36278">
        <w:rPr>
          <w:rFonts w:ascii="Times New Roman" w:eastAsia="Times New Roman" w:hAnsi="Times New Roman" w:cs="Times New Roman"/>
          <w:color w:val="000000"/>
          <w:sz w:val="24"/>
          <w:szCs w:val="24"/>
          <w:lang w:eastAsia="ru-RU"/>
        </w:rPr>
        <w:t xml:space="preserve"> (</w:t>
      </w:r>
      <w:proofErr w:type="spellStart"/>
      <w:r w:rsidRPr="00B36278">
        <w:rPr>
          <w:rFonts w:ascii="Times New Roman" w:eastAsia="Times New Roman" w:hAnsi="Times New Roman" w:cs="Times New Roman"/>
          <w:color w:val="000000"/>
          <w:sz w:val="24"/>
          <w:szCs w:val="24"/>
          <w:lang w:eastAsia="ru-RU"/>
        </w:rPr>
        <w:t>надпредметных</w:t>
      </w:r>
      <w:proofErr w:type="spellEnd"/>
      <w:r w:rsidRPr="00B36278">
        <w:rPr>
          <w:rFonts w:ascii="Times New Roman" w:eastAsia="Times New Roman" w:hAnsi="Times New Roman" w:cs="Times New Roman"/>
          <w:color w:val="000000"/>
          <w:sz w:val="24"/>
          <w:szCs w:val="24"/>
          <w:lang w:eastAsia="ru-RU"/>
        </w:rPr>
        <w:t xml:space="preserve">) способов деятельности (умений). К числу </w:t>
      </w:r>
      <w:proofErr w:type="gramStart"/>
      <w:r w:rsidRPr="00B36278">
        <w:rPr>
          <w:rFonts w:ascii="Times New Roman" w:eastAsia="Times New Roman" w:hAnsi="Times New Roman" w:cs="Times New Roman"/>
          <w:color w:val="000000"/>
          <w:sz w:val="24"/>
          <w:szCs w:val="24"/>
          <w:lang w:eastAsia="ru-RU"/>
        </w:rPr>
        <w:t>последних</w:t>
      </w:r>
      <w:proofErr w:type="gramEnd"/>
      <w:r w:rsidRPr="00B36278">
        <w:rPr>
          <w:rFonts w:ascii="Times New Roman" w:eastAsia="Times New Roman" w:hAnsi="Times New Roman" w:cs="Times New Roman"/>
          <w:color w:val="000000"/>
          <w:sz w:val="24"/>
          <w:szCs w:val="24"/>
          <w:lang w:eastAsia="ru-RU"/>
        </w:rPr>
        <w:t>, независимо от предмета, входят:</w:t>
      </w:r>
    </w:p>
    <w:p w:rsidR="00B36278" w:rsidRPr="00B36278" w:rsidRDefault="00B36278" w:rsidP="00B36278">
      <w:pPr>
        <w:numPr>
          <w:ilvl w:val="0"/>
          <w:numId w:val="20"/>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минимум логических действий, видов суждений;</w:t>
      </w:r>
    </w:p>
    <w:p w:rsidR="00B36278" w:rsidRPr="00B36278" w:rsidRDefault="00B36278" w:rsidP="00B36278">
      <w:pPr>
        <w:numPr>
          <w:ilvl w:val="0"/>
          <w:numId w:val="20"/>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учебные умения практического характера (чтение, письмо, ведение и использование библиографии, конспектирование, составление тезисов, таблиц, схем и др.);</w:t>
      </w:r>
    </w:p>
    <w:p w:rsidR="00B36278" w:rsidRPr="00B36278" w:rsidRDefault="00B36278" w:rsidP="00B36278">
      <w:pPr>
        <w:numPr>
          <w:ilvl w:val="0"/>
          <w:numId w:val="20"/>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учебные умения интеллектуального характера (построение вариантов плана действий, рефлексия над своей деятельностью и своими отношениями с другими людьми, построение объяснений явлений и его преобразование в зависимости от адресата, анализ, синтез, обобщение, систематизация, классификация и др.);</w:t>
      </w:r>
    </w:p>
    <w:p w:rsidR="00B36278" w:rsidRPr="00B36278" w:rsidRDefault="00B36278" w:rsidP="00B36278">
      <w:pPr>
        <w:numPr>
          <w:ilvl w:val="0"/>
          <w:numId w:val="20"/>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осознание структурных, функциональных видов связей (построение цепи суждений в виде связного рассуждения, </w:t>
      </w:r>
      <w:proofErr w:type="spellStart"/>
      <w:r w:rsidRPr="00B36278">
        <w:rPr>
          <w:rFonts w:ascii="Times New Roman" w:eastAsia="Times New Roman" w:hAnsi="Times New Roman" w:cs="Times New Roman"/>
          <w:color w:val="000000"/>
          <w:sz w:val="24"/>
          <w:szCs w:val="24"/>
          <w:lang w:eastAsia="ru-RU"/>
        </w:rPr>
        <w:t>переформулирование</w:t>
      </w:r>
      <w:proofErr w:type="spellEnd"/>
      <w:r w:rsidRPr="00B36278">
        <w:rPr>
          <w:rFonts w:ascii="Times New Roman" w:eastAsia="Times New Roman" w:hAnsi="Times New Roman" w:cs="Times New Roman"/>
          <w:color w:val="000000"/>
          <w:sz w:val="24"/>
          <w:szCs w:val="24"/>
          <w:lang w:eastAsia="ru-RU"/>
        </w:rPr>
        <w:t xml:space="preserve"> идеи в разных вариантах, </w:t>
      </w:r>
      <w:proofErr w:type="gramStart"/>
      <w:r w:rsidRPr="00B36278">
        <w:rPr>
          <w:rFonts w:ascii="Times New Roman" w:eastAsia="Times New Roman" w:hAnsi="Times New Roman" w:cs="Times New Roman"/>
          <w:color w:val="000000"/>
          <w:sz w:val="24"/>
          <w:szCs w:val="24"/>
          <w:lang w:eastAsia="ru-RU"/>
        </w:rPr>
        <w:t>контроль за</w:t>
      </w:r>
      <w:proofErr w:type="gramEnd"/>
      <w:r w:rsidRPr="00B36278">
        <w:rPr>
          <w:rFonts w:ascii="Times New Roman" w:eastAsia="Times New Roman" w:hAnsi="Times New Roman" w:cs="Times New Roman"/>
          <w:color w:val="000000"/>
          <w:sz w:val="24"/>
          <w:szCs w:val="24"/>
          <w:lang w:eastAsia="ru-RU"/>
        </w:rPr>
        <w:t xml:space="preserve"> логикой развертывания своей и чужой мысли и многие другое);</w:t>
      </w:r>
    </w:p>
    <w:p w:rsidR="00B36278" w:rsidRPr="00B36278" w:rsidRDefault="00B36278" w:rsidP="00B36278">
      <w:pPr>
        <w:numPr>
          <w:ilvl w:val="0"/>
          <w:numId w:val="20"/>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организационные умения (планирование работы разной продолжительности, самоконтроль и др.);</w:t>
      </w:r>
    </w:p>
    <w:p w:rsidR="00B36278" w:rsidRPr="00B36278" w:rsidRDefault="00B36278" w:rsidP="00B36278">
      <w:pPr>
        <w:numPr>
          <w:ilvl w:val="0"/>
          <w:numId w:val="20"/>
        </w:numPr>
        <w:spacing w:after="0" w:line="240" w:lineRule="auto"/>
        <w:ind w:left="0" w:firstLine="709"/>
        <w:jc w:val="both"/>
        <w:rPr>
          <w:rFonts w:ascii="Times New Roman" w:eastAsia="Times New Roman" w:hAnsi="Times New Roman" w:cs="Times New Roman"/>
          <w:color w:val="000000"/>
          <w:sz w:val="24"/>
          <w:szCs w:val="24"/>
          <w:lang w:eastAsia="ru-RU"/>
        </w:rPr>
      </w:pPr>
      <w:proofErr w:type="spellStart"/>
      <w:proofErr w:type="gramStart"/>
      <w:r w:rsidRPr="00B36278">
        <w:rPr>
          <w:rFonts w:ascii="Times New Roman" w:eastAsia="Times New Roman" w:hAnsi="Times New Roman" w:cs="Times New Roman"/>
          <w:color w:val="000000"/>
          <w:sz w:val="24"/>
          <w:szCs w:val="24"/>
          <w:lang w:eastAsia="ru-RU"/>
        </w:rPr>
        <w:t>надпредметные</w:t>
      </w:r>
      <w:proofErr w:type="spellEnd"/>
      <w:r w:rsidRPr="00B36278">
        <w:rPr>
          <w:rFonts w:ascii="Times New Roman" w:eastAsia="Times New Roman" w:hAnsi="Times New Roman" w:cs="Times New Roman"/>
          <w:color w:val="000000"/>
          <w:sz w:val="24"/>
          <w:szCs w:val="24"/>
          <w:lang w:eastAsia="ru-RU"/>
        </w:rPr>
        <w:t xml:space="preserve"> знания и умения в итоговой образованности выпускников школы выражаются во владении универсальными интеллектуальными технологиями (мысленное моделирование), самостоятельно применяемыми во всех учебных предметах, по отношению к любому предусмотренному содержанию);</w:t>
      </w:r>
      <w:proofErr w:type="gramEnd"/>
    </w:p>
    <w:p w:rsidR="00B36278" w:rsidRPr="00B36278" w:rsidRDefault="00B36278" w:rsidP="00B36278">
      <w:pPr>
        <w:numPr>
          <w:ilvl w:val="0"/>
          <w:numId w:val="20"/>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работать в системе информационно-коммуникативных технологий;</w:t>
      </w:r>
    </w:p>
    <w:p w:rsidR="00B36278" w:rsidRPr="00B36278" w:rsidRDefault="00B36278" w:rsidP="00B36278">
      <w:pPr>
        <w:numPr>
          <w:ilvl w:val="0"/>
          <w:numId w:val="20"/>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готовность к выполнению итоговых тестов для подготовки к ЕГЭ по всем предметам учебного плана;</w:t>
      </w:r>
    </w:p>
    <w:p w:rsidR="00B36278" w:rsidRPr="00B36278" w:rsidRDefault="00B36278" w:rsidP="00B36278">
      <w:pPr>
        <w:numPr>
          <w:ilvl w:val="0"/>
          <w:numId w:val="20"/>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овладение основами исследовательской и проектной работы.</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На этапе среднего общего </w:t>
      </w:r>
      <w:proofErr w:type="gramStart"/>
      <w:r w:rsidRPr="00B36278">
        <w:rPr>
          <w:rFonts w:ascii="Times New Roman" w:eastAsia="Times New Roman" w:hAnsi="Times New Roman" w:cs="Times New Roman"/>
          <w:color w:val="000000"/>
          <w:sz w:val="24"/>
          <w:szCs w:val="24"/>
          <w:lang w:eastAsia="ru-RU"/>
        </w:rPr>
        <w:t>образования</w:t>
      </w:r>
      <w:proofErr w:type="gramEnd"/>
      <w:r w:rsidRPr="00B36278">
        <w:rPr>
          <w:rFonts w:ascii="Times New Roman" w:eastAsia="Times New Roman" w:hAnsi="Times New Roman" w:cs="Times New Roman"/>
          <w:color w:val="000000"/>
          <w:sz w:val="24"/>
          <w:szCs w:val="24"/>
          <w:lang w:eastAsia="ru-RU"/>
        </w:rPr>
        <w:t xml:space="preserve"> обучающиеся должны достичь уровня образованности, характеризующегося как методологическая компетентность.</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lastRenderedPageBreak/>
        <w:t>Методологическая компетентность отличается следующими параметрами:</w:t>
      </w:r>
    </w:p>
    <w:p w:rsidR="00B36278" w:rsidRPr="00B36278" w:rsidRDefault="00B36278" w:rsidP="00B36278">
      <w:pPr>
        <w:numPr>
          <w:ilvl w:val="0"/>
          <w:numId w:val="21"/>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ориентация в методологических основах определенной предметной области;</w:t>
      </w:r>
    </w:p>
    <w:p w:rsidR="00B36278" w:rsidRPr="00B36278" w:rsidRDefault="00B36278" w:rsidP="00B36278">
      <w:pPr>
        <w:numPr>
          <w:ilvl w:val="0"/>
          <w:numId w:val="21"/>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овладение основами информационно-коммуникационной культуры;</w:t>
      </w:r>
    </w:p>
    <w:p w:rsidR="00B36278" w:rsidRPr="00B36278" w:rsidRDefault="00B36278" w:rsidP="00B36278">
      <w:pPr>
        <w:numPr>
          <w:ilvl w:val="0"/>
          <w:numId w:val="21"/>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владение оценочными суждениями, выражающими ценностную ориентацию личности;</w:t>
      </w:r>
    </w:p>
    <w:p w:rsidR="00B36278" w:rsidRPr="00B36278" w:rsidRDefault="00B36278" w:rsidP="00B36278">
      <w:pPr>
        <w:numPr>
          <w:ilvl w:val="0"/>
          <w:numId w:val="21"/>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владение не только методами (способами) образовательной (познавательной) деятельности, но и методами научного познания;</w:t>
      </w:r>
    </w:p>
    <w:p w:rsidR="00B36278" w:rsidRPr="00B36278" w:rsidRDefault="00B36278" w:rsidP="00B36278">
      <w:pPr>
        <w:numPr>
          <w:ilvl w:val="0"/>
          <w:numId w:val="21"/>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подготовленность к продуктивной исследовательской, творческой деятельности в предметной области.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Результатом освоения Образовательной программы является достижение обучающимися уровня общеобразовательной подготовки, соответствующего требованиям обязательного минимума содержания среднего общего образования.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Ожидаемым результатом освоения Образовательной программы</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среднего образования является:</w:t>
      </w:r>
    </w:p>
    <w:p w:rsidR="00B36278" w:rsidRPr="00B36278" w:rsidRDefault="00B36278" w:rsidP="00B36278">
      <w:pPr>
        <w:numPr>
          <w:ilvl w:val="0"/>
          <w:numId w:val="2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достижение стабильных и гарантированных образовательных результатов, готовность выпускников к </w:t>
      </w:r>
      <w:proofErr w:type="gramStart"/>
      <w:r w:rsidRPr="00B36278">
        <w:rPr>
          <w:rFonts w:ascii="Times New Roman" w:eastAsia="Times New Roman" w:hAnsi="Times New Roman" w:cs="Times New Roman"/>
          <w:color w:val="000000"/>
          <w:sz w:val="24"/>
          <w:szCs w:val="24"/>
          <w:lang w:eastAsia="ru-RU"/>
        </w:rPr>
        <w:t>обучению по программам</w:t>
      </w:r>
      <w:proofErr w:type="gramEnd"/>
      <w:r w:rsidRPr="00B36278">
        <w:rPr>
          <w:rFonts w:ascii="Times New Roman" w:eastAsia="Times New Roman" w:hAnsi="Times New Roman" w:cs="Times New Roman"/>
          <w:color w:val="000000"/>
          <w:sz w:val="24"/>
          <w:szCs w:val="24"/>
          <w:lang w:eastAsia="ru-RU"/>
        </w:rPr>
        <w:t xml:space="preserve"> высшего профессионального образования;</w:t>
      </w:r>
    </w:p>
    <w:p w:rsidR="00B36278" w:rsidRPr="00B36278" w:rsidRDefault="00B36278" w:rsidP="00B36278">
      <w:pPr>
        <w:numPr>
          <w:ilvl w:val="0"/>
          <w:numId w:val="2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готовность к социальному взаимодействию и межличностному сотрудничеству;</w:t>
      </w:r>
    </w:p>
    <w:p w:rsidR="00B36278" w:rsidRPr="00B36278" w:rsidRDefault="00B36278" w:rsidP="00B36278">
      <w:pPr>
        <w:numPr>
          <w:ilvl w:val="0"/>
          <w:numId w:val="2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достижение повышенного уровня общекультурной компетентности в области отечественной и зарубежной культуры;</w:t>
      </w:r>
    </w:p>
    <w:p w:rsidR="00B36278" w:rsidRPr="00B36278" w:rsidRDefault="00B36278" w:rsidP="00B36278">
      <w:pPr>
        <w:numPr>
          <w:ilvl w:val="0"/>
          <w:numId w:val="2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сформированность нравственного сознания, гуманистических взглядов, чувства ответственности за сохранение мирового и российского культурного наследия;</w:t>
      </w:r>
    </w:p>
    <w:p w:rsidR="00B36278" w:rsidRPr="00B36278" w:rsidRDefault="00B36278" w:rsidP="00B36278">
      <w:pPr>
        <w:numPr>
          <w:ilvl w:val="0"/>
          <w:numId w:val="23"/>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овладение выпускниками необходимым уровнем информационной культуры;</w:t>
      </w:r>
    </w:p>
    <w:p w:rsidR="00B36278" w:rsidRPr="00B36278" w:rsidRDefault="00B36278" w:rsidP="00B36278">
      <w:pPr>
        <w:numPr>
          <w:ilvl w:val="0"/>
          <w:numId w:val="23"/>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достижение выпускниками необходимого уровня культуры умственного труда, навыков самообразования, методов научного познания.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Образовательная программа на этапе получения среднего (полного) образования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предполагает развитие:</w:t>
      </w:r>
    </w:p>
    <w:p w:rsidR="00B36278" w:rsidRPr="00B36278" w:rsidRDefault="00B36278" w:rsidP="00B36278">
      <w:pPr>
        <w:numPr>
          <w:ilvl w:val="0"/>
          <w:numId w:val="2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социальной готовности к самоопределению в сфере науки, культуры, межличностных отношений;</w:t>
      </w:r>
    </w:p>
    <w:p w:rsidR="00B36278" w:rsidRPr="00B36278" w:rsidRDefault="00B36278" w:rsidP="00B36278">
      <w:pPr>
        <w:numPr>
          <w:ilvl w:val="0"/>
          <w:numId w:val="2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готовности к творческому освоению, сохранению, приумножению культурных ценностей;</w:t>
      </w:r>
    </w:p>
    <w:p w:rsidR="00B36278" w:rsidRPr="00B36278" w:rsidRDefault="00B36278" w:rsidP="00B36278">
      <w:pPr>
        <w:numPr>
          <w:ilvl w:val="0"/>
          <w:numId w:val="2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культуры поиска, обработки, анализа информации, в том числе с использованием информационных технологий;</w:t>
      </w:r>
    </w:p>
    <w:p w:rsidR="00B36278" w:rsidRPr="00B36278" w:rsidRDefault="00B36278" w:rsidP="00B36278">
      <w:pPr>
        <w:numPr>
          <w:ilvl w:val="0"/>
          <w:numId w:val="2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готовности к организации здорового образа жизни.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Достигаемым уровнем образованности является уровень компетентности, проявляющийся в формах:</w:t>
      </w:r>
    </w:p>
    <w:p w:rsidR="00B36278" w:rsidRPr="00B36278" w:rsidRDefault="00B36278" w:rsidP="00B36278">
      <w:pPr>
        <w:numPr>
          <w:ilvl w:val="0"/>
          <w:numId w:val="2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общекультурной компетентности, </w:t>
      </w:r>
      <w:proofErr w:type="gramStart"/>
      <w:r w:rsidRPr="00B36278">
        <w:rPr>
          <w:rFonts w:ascii="Times New Roman" w:eastAsia="Times New Roman" w:hAnsi="Times New Roman" w:cs="Times New Roman"/>
          <w:color w:val="000000"/>
          <w:sz w:val="24"/>
          <w:szCs w:val="24"/>
          <w:lang w:eastAsia="ru-RU"/>
        </w:rPr>
        <w:t>предполагающий</w:t>
      </w:r>
      <w:proofErr w:type="gramEnd"/>
      <w:r w:rsidRPr="00B36278">
        <w:rPr>
          <w:rFonts w:ascii="Times New Roman" w:eastAsia="Times New Roman" w:hAnsi="Times New Roman" w:cs="Times New Roman"/>
          <w:color w:val="000000"/>
          <w:sz w:val="24"/>
          <w:szCs w:val="24"/>
          <w:lang w:eastAsia="ru-RU"/>
        </w:rPr>
        <w:t>, сформированность осознанного выбора сферы познавательных интересов, устойчивого стремления к самообразованию в избранной области познания, владение необходимыми методами самообразования и самопознания;</w:t>
      </w:r>
    </w:p>
    <w:p w:rsidR="00B36278" w:rsidRPr="00B36278" w:rsidRDefault="00B36278" w:rsidP="00B36278">
      <w:pPr>
        <w:numPr>
          <w:ilvl w:val="0"/>
          <w:numId w:val="2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сформированность умения критически оценивать собственную познавательную и творческую деятельность, определять границы своих познаний и проектировать перспективы их расширения;</w:t>
      </w:r>
    </w:p>
    <w:p w:rsidR="00B36278" w:rsidRPr="00B36278" w:rsidRDefault="00B36278" w:rsidP="00B36278">
      <w:pPr>
        <w:numPr>
          <w:ilvl w:val="0"/>
          <w:numId w:val="2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сформированность ценностного отношения к явлениям окружающего мира;</w:t>
      </w:r>
    </w:p>
    <w:p w:rsidR="00B36278" w:rsidRPr="00B36278" w:rsidRDefault="00B36278" w:rsidP="00B36278">
      <w:pPr>
        <w:numPr>
          <w:ilvl w:val="0"/>
          <w:numId w:val="25"/>
        </w:numPr>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B36278">
        <w:rPr>
          <w:rFonts w:ascii="Times New Roman" w:eastAsia="Times New Roman" w:hAnsi="Times New Roman" w:cs="Times New Roman"/>
          <w:color w:val="000000"/>
          <w:sz w:val="24"/>
          <w:szCs w:val="24"/>
          <w:lang w:eastAsia="ru-RU"/>
        </w:rPr>
        <w:t xml:space="preserve">сформированность специальных функциональных умений, необходимых для осуществления учебного и научного познания в избранной области (подбор необходимой справочной, учебной и научной литературы, анализ библиографии по интересующей проблеме, проведение исследования проблемы, анализ и интерпретация полученных данных, обобщение результатов познавательной деятельности в виде картотек, свода </w:t>
      </w:r>
      <w:r w:rsidRPr="00B36278">
        <w:rPr>
          <w:rFonts w:ascii="Times New Roman" w:eastAsia="Times New Roman" w:hAnsi="Times New Roman" w:cs="Times New Roman"/>
          <w:color w:val="000000"/>
          <w:sz w:val="24"/>
          <w:szCs w:val="24"/>
          <w:lang w:eastAsia="ru-RU"/>
        </w:rPr>
        <w:lastRenderedPageBreak/>
        <w:t>справочной информации, таблицы, реферата, статьи или литературно-художественного текста различных жанров);</w:t>
      </w:r>
      <w:proofErr w:type="gramEnd"/>
    </w:p>
    <w:p w:rsidR="00B36278" w:rsidRPr="00B36278" w:rsidRDefault="00B36278" w:rsidP="00B36278">
      <w:pPr>
        <w:numPr>
          <w:ilvl w:val="0"/>
          <w:numId w:val="2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сформированность социальной и психологической готовности к получению высшего профессионального образования, ориентации в системе высших учебных заведений, осуществляющих соответствующую профессиональную подготовку, представлений о системе требований к уровню подготовке абитуриентов и профессиях, требующих практического применения полученных знаний;</w:t>
      </w:r>
    </w:p>
    <w:p w:rsidR="00B36278" w:rsidRPr="00B36278" w:rsidRDefault="00B36278" w:rsidP="00B36278">
      <w:pPr>
        <w:numPr>
          <w:ilvl w:val="0"/>
          <w:numId w:val="2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сформированность осознанной готовности к получению высшего профессионального образования как средства подготовки к научной деятельности в избранном направлении.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Уровню общекультурной компетентности соответствуют:</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i/>
          <w:iCs/>
          <w:color w:val="000000"/>
          <w:sz w:val="24"/>
          <w:szCs w:val="24"/>
          <w:lang w:eastAsia="ru-RU"/>
        </w:rPr>
        <w:t xml:space="preserve">Показатели математической образованности </w:t>
      </w:r>
      <w:proofErr w:type="gramStart"/>
      <w:r w:rsidRPr="00B36278">
        <w:rPr>
          <w:rFonts w:ascii="Times New Roman" w:eastAsia="Times New Roman" w:hAnsi="Times New Roman" w:cs="Times New Roman"/>
          <w:i/>
          <w:iCs/>
          <w:color w:val="000000"/>
          <w:sz w:val="24"/>
          <w:szCs w:val="24"/>
          <w:lang w:eastAsia="ru-RU"/>
        </w:rPr>
        <w:t>обучающихся</w:t>
      </w:r>
      <w:proofErr w:type="gramEnd"/>
      <w:r w:rsidRPr="00B36278">
        <w:rPr>
          <w:rFonts w:ascii="Times New Roman" w:eastAsia="Times New Roman" w:hAnsi="Times New Roman" w:cs="Times New Roman"/>
          <w:i/>
          <w:iCs/>
          <w:color w:val="000000"/>
          <w:sz w:val="24"/>
          <w:szCs w:val="24"/>
          <w:lang w:eastAsia="ru-RU"/>
        </w:rPr>
        <w:t>:</w:t>
      </w:r>
    </w:p>
    <w:p w:rsidR="00B36278" w:rsidRPr="00B36278" w:rsidRDefault="00B36278" w:rsidP="00B36278">
      <w:pPr>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нахождения значения корня, степени, логарифма, значения тригонометрических выражений на основе определений, с помощью калькулятора или таблиц;</w:t>
      </w:r>
    </w:p>
    <w:p w:rsidR="00B36278" w:rsidRPr="00B36278" w:rsidRDefault="00B36278" w:rsidP="00B36278">
      <w:pPr>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выполнение тождественных преобразований иррациональных, степенных, показательных, логарифмических и тригонометрических выражений;</w:t>
      </w:r>
    </w:p>
    <w:p w:rsidR="00B36278" w:rsidRPr="00B36278" w:rsidRDefault="00B36278" w:rsidP="00B36278">
      <w:pPr>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решение иррациональных, показательных, логарифмических и тригонометрических уравнений, систем уравнений с двумя неизвестными, рациональных, показательных и логарифмических неравенств;</w:t>
      </w:r>
    </w:p>
    <w:p w:rsidR="00B36278" w:rsidRPr="00B36278" w:rsidRDefault="00B36278" w:rsidP="00B36278">
      <w:pPr>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наличие представлений о графическом способе решения уравнений и неравенств;</w:t>
      </w:r>
    </w:p>
    <w:p w:rsidR="00B36278" w:rsidRPr="00B36278" w:rsidRDefault="00B36278" w:rsidP="00B36278">
      <w:pPr>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определение значения функции по значению аргумента при различных способах задания функции, в том числе с помощью калькулятора;</w:t>
      </w:r>
    </w:p>
    <w:p w:rsidR="00B36278" w:rsidRPr="00B36278" w:rsidRDefault="00B36278" w:rsidP="00B36278">
      <w:pPr>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наглядные представления об основных свойствах функций, иллюстрировать их с помощью графических изображений;</w:t>
      </w:r>
    </w:p>
    <w:p w:rsidR="00B36278" w:rsidRPr="00B36278" w:rsidRDefault="00B36278" w:rsidP="00B36278">
      <w:pPr>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изображение графиков основных элементарных функций; описание с опорой на график свойств этих функций; использование свойства функции для сравнения и оценки ее значений;</w:t>
      </w:r>
    </w:p>
    <w:p w:rsidR="00B36278" w:rsidRPr="00B36278" w:rsidRDefault="00B36278" w:rsidP="00B36278">
      <w:pPr>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понимание геометрического и механического смысла производной; нахождение производных элементарных функций, пользуясь таблицей производных и правилами дифференцирования суммы, произведения и частного, формулой производной функции вида у=(</w:t>
      </w:r>
      <w:proofErr w:type="spellStart"/>
      <w:r w:rsidRPr="00B36278">
        <w:rPr>
          <w:rFonts w:ascii="Times New Roman" w:eastAsia="Times New Roman" w:hAnsi="Times New Roman" w:cs="Times New Roman"/>
          <w:color w:val="000000"/>
          <w:sz w:val="24"/>
          <w:szCs w:val="24"/>
          <w:lang w:eastAsia="ru-RU"/>
        </w:rPr>
        <w:t>ах+Ь</w:t>
      </w:r>
      <w:proofErr w:type="spellEnd"/>
      <w:proofErr w:type="gramStart"/>
      <w:r w:rsidRPr="00B36278">
        <w:rPr>
          <w:rFonts w:ascii="Times New Roman" w:eastAsia="Times New Roman" w:hAnsi="Times New Roman" w:cs="Times New Roman"/>
          <w:color w:val="000000"/>
          <w:sz w:val="24"/>
          <w:szCs w:val="24"/>
          <w:lang w:eastAsia="ru-RU"/>
        </w:rPr>
        <w:t>)р</w:t>
      </w:r>
      <w:proofErr w:type="gramEnd"/>
      <w:r w:rsidRPr="00B36278">
        <w:rPr>
          <w:rFonts w:ascii="Times New Roman" w:eastAsia="Times New Roman" w:hAnsi="Times New Roman" w:cs="Times New Roman"/>
          <w:color w:val="000000"/>
          <w:sz w:val="24"/>
          <w:szCs w:val="24"/>
          <w:lang w:eastAsia="ru-RU"/>
        </w:rPr>
        <w:t>, применение в несложных ситуациях производной для исследования функций на монотонность и экстремумы, для нахождения наибольших и наименьших значений функций и для построения графиков;</w:t>
      </w:r>
    </w:p>
    <w:p w:rsidR="00B36278" w:rsidRPr="00B36278" w:rsidRDefault="00B36278" w:rsidP="00B36278">
      <w:pPr>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понимание смысла понятия первообразной, находить первообразные для суммы функций и произведения функции на число;</w:t>
      </w:r>
    </w:p>
    <w:p w:rsidR="00B36278" w:rsidRPr="00B36278" w:rsidRDefault="00B36278" w:rsidP="00B36278">
      <w:pPr>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вычисление в простейших случаях площади криволинейных трапеций;</w:t>
      </w:r>
    </w:p>
    <w:p w:rsidR="00B36278" w:rsidRPr="00B36278" w:rsidRDefault="00B36278" w:rsidP="00B36278">
      <w:pPr>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выполнение чертежа по условию стереометрической задачи;</w:t>
      </w:r>
    </w:p>
    <w:p w:rsidR="00B36278" w:rsidRPr="00B36278" w:rsidRDefault="00B36278" w:rsidP="00B36278">
      <w:pPr>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понимание стереометрических чертежей;</w:t>
      </w:r>
    </w:p>
    <w:p w:rsidR="00B36278" w:rsidRPr="00B36278" w:rsidRDefault="00B36278" w:rsidP="00B36278">
      <w:pPr>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решение задач на вычисление геометрических величин, проводя необходимую аргументацию;</w:t>
      </w:r>
    </w:p>
    <w:p w:rsidR="00B36278" w:rsidRPr="00B36278" w:rsidRDefault="00B36278" w:rsidP="00B36278">
      <w:pPr>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решение несложных задач на доказательство;</w:t>
      </w:r>
    </w:p>
    <w:p w:rsidR="00B36278" w:rsidRPr="00B36278" w:rsidRDefault="00B36278" w:rsidP="00B36278">
      <w:pPr>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построение сечений геометрических тел.</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i/>
          <w:iCs/>
          <w:color w:val="000000"/>
          <w:sz w:val="24"/>
          <w:szCs w:val="24"/>
          <w:lang w:eastAsia="ru-RU"/>
        </w:rPr>
        <w:t xml:space="preserve">Показатели естественно-научной образованности </w:t>
      </w:r>
      <w:proofErr w:type="gramStart"/>
      <w:r w:rsidRPr="00B36278">
        <w:rPr>
          <w:rFonts w:ascii="Times New Roman" w:eastAsia="Times New Roman" w:hAnsi="Times New Roman" w:cs="Times New Roman"/>
          <w:i/>
          <w:iCs/>
          <w:color w:val="000000"/>
          <w:sz w:val="24"/>
          <w:szCs w:val="24"/>
          <w:lang w:eastAsia="ru-RU"/>
        </w:rPr>
        <w:t>обучающихся</w:t>
      </w:r>
      <w:proofErr w:type="gramEnd"/>
      <w:r w:rsidRPr="00B36278">
        <w:rPr>
          <w:rFonts w:ascii="Times New Roman" w:eastAsia="Times New Roman" w:hAnsi="Times New Roman" w:cs="Times New Roman"/>
          <w:i/>
          <w:iCs/>
          <w:color w:val="000000"/>
          <w:sz w:val="24"/>
          <w:szCs w:val="24"/>
          <w:lang w:eastAsia="ru-RU"/>
        </w:rPr>
        <w:t>:</w:t>
      </w:r>
    </w:p>
    <w:p w:rsidR="00B36278" w:rsidRPr="00B36278" w:rsidRDefault="00B36278" w:rsidP="00B36278">
      <w:pPr>
        <w:numPr>
          <w:ilvl w:val="0"/>
          <w:numId w:val="2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умение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w:t>
      </w:r>
      <w:r w:rsidRPr="00B36278">
        <w:rPr>
          <w:rFonts w:ascii="Times New Roman" w:eastAsia="Times New Roman" w:hAnsi="Times New Roman" w:cs="Times New Roman"/>
          <w:color w:val="000000"/>
          <w:sz w:val="24"/>
          <w:szCs w:val="24"/>
          <w:lang w:eastAsia="ru-RU"/>
        </w:rPr>
        <w:lastRenderedPageBreak/>
        <w:t>нарушений развития организмов, наследственных заболеваний, мутаций, устойчивости и смены экосистем; необходимость сохранения многообразия видов;</w:t>
      </w:r>
    </w:p>
    <w:p w:rsidR="00B36278" w:rsidRPr="00B36278" w:rsidRDefault="00B36278" w:rsidP="00B36278">
      <w:pPr>
        <w:numPr>
          <w:ilvl w:val="0"/>
          <w:numId w:val="2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решение элементарных биологических задач; составление элементарных схем скрещивания и схем переноса веществ и энергии в экосистемах;</w:t>
      </w:r>
    </w:p>
    <w:p w:rsidR="00B36278" w:rsidRPr="00B36278" w:rsidRDefault="00B36278" w:rsidP="00B36278">
      <w:pPr>
        <w:numPr>
          <w:ilvl w:val="0"/>
          <w:numId w:val="2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выявление приспособляемости организмов к среде обитания, источников мутагенов в окружающей среде, антропогенных изменений в экосистемах своей области;</w:t>
      </w:r>
    </w:p>
    <w:p w:rsidR="00B36278" w:rsidRPr="00B36278" w:rsidRDefault="00B36278" w:rsidP="00B36278">
      <w:pPr>
        <w:numPr>
          <w:ilvl w:val="0"/>
          <w:numId w:val="2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сравнивание биологических объектов, процессов и осуществление выводов на основе сравнения;</w:t>
      </w:r>
    </w:p>
    <w:p w:rsidR="00B36278" w:rsidRPr="00B36278" w:rsidRDefault="00B36278" w:rsidP="00B36278">
      <w:pPr>
        <w:numPr>
          <w:ilvl w:val="0"/>
          <w:numId w:val="2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анализ и оценка различных гипотез сущности жизни, происхождения жизни и человека, глобальных экологических проблем и путей их решения, последствий собственной деятельности в окружающей среде;</w:t>
      </w:r>
    </w:p>
    <w:p w:rsidR="00B36278" w:rsidRPr="00B36278" w:rsidRDefault="00B36278" w:rsidP="00B36278">
      <w:pPr>
        <w:numPr>
          <w:ilvl w:val="0"/>
          <w:numId w:val="2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нахождение информации о биологических объектах в различных источниках и критическое оценивание данной информации;</w:t>
      </w:r>
    </w:p>
    <w:p w:rsidR="00B36278" w:rsidRPr="00B36278" w:rsidRDefault="00B36278" w:rsidP="00B36278">
      <w:pPr>
        <w:numPr>
          <w:ilvl w:val="0"/>
          <w:numId w:val="2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понимание смысла основных физических понятий и законов, понимать значение вклада российских и зарубежных ученых в развитие физической науки;</w:t>
      </w:r>
    </w:p>
    <w:p w:rsidR="00B36278" w:rsidRPr="00B36278" w:rsidRDefault="00B36278" w:rsidP="00B36278">
      <w:pPr>
        <w:numPr>
          <w:ilvl w:val="0"/>
          <w:numId w:val="2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описывать и объяснять результаты наблюдений и экспериментов, приводить примеры опытов, иллюстрирующих, значение экспериментов для построения физических теорий, описывать фундаментальные опыты, оказавшие существенное влияние на развитие физики;</w:t>
      </w:r>
    </w:p>
    <w:p w:rsidR="00B36278" w:rsidRPr="00B36278" w:rsidRDefault="00B36278" w:rsidP="00B36278">
      <w:pPr>
        <w:numPr>
          <w:ilvl w:val="0"/>
          <w:numId w:val="2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при объяснении природных явлений использовать физические модели;</w:t>
      </w:r>
    </w:p>
    <w:p w:rsidR="00B36278" w:rsidRPr="00B36278" w:rsidRDefault="00B36278" w:rsidP="00B36278">
      <w:pPr>
        <w:numPr>
          <w:ilvl w:val="0"/>
          <w:numId w:val="2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применение полученных знаний для решения физических задач;</w:t>
      </w:r>
    </w:p>
    <w:p w:rsidR="00B36278" w:rsidRPr="00B36278" w:rsidRDefault="00B36278" w:rsidP="00B36278">
      <w:pPr>
        <w:numPr>
          <w:ilvl w:val="0"/>
          <w:numId w:val="2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определять характер физического процесса по графику, таблице, формуле;</w:t>
      </w:r>
    </w:p>
    <w:p w:rsidR="00B36278" w:rsidRPr="00B36278" w:rsidRDefault="00B36278" w:rsidP="00B36278">
      <w:pPr>
        <w:numPr>
          <w:ilvl w:val="0"/>
          <w:numId w:val="2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представлять результаты измерений с учетом их погрешностей,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w:t>
      </w:r>
    </w:p>
    <w:p w:rsidR="00B36278" w:rsidRPr="00B36278" w:rsidRDefault="00B36278" w:rsidP="00B36278">
      <w:pPr>
        <w:numPr>
          <w:ilvl w:val="0"/>
          <w:numId w:val="2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использовать приобретенные знания и умения в практической деятельности и в повседневной жизни 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для рационального природопользования и защиты окружающей среды;</w:t>
      </w:r>
    </w:p>
    <w:p w:rsidR="00B36278" w:rsidRPr="00B36278" w:rsidRDefault="00B36278" w:rsidP="00B36278">
      <w:pPr>
        <w:numPr>
          <w:ilvl w:val="0"/>
          <w:numId w:val="2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усвоение знаний о химической составляющей естественнонаучной картины мира,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важнейших химических </w:t>
      </w:r>
      <w:proofErr w:type="gramStart"/>
      <w:r w:rsidRPr="00B36278">
        <w:rPr>
          <w:rFonts w:ascii="Times New Roman" w:eastAsia="Times New Roman" w:hAnsi="Times New Roman" w:cs="Times New Roman"/>
          <w:color w:val="000000"/>
          <w:sz w:val="24"/>
          <w:szCs w:val="24"/>
          <w:lang w:eastAsia="ru-RU"/>
        </w:rPr>
        <w:t>понятиях</w:t>
      </w:r>
      <w:proofErr w:type="gramEnd"/>
      <w:r w:rsidRPr="00B36278">
        <w:rPr>
          <w:rFonts w:ascii="Times New Roman" w:eastAsia="Times New Roman" w:hAnsi="Times New Roman" w:cs="Times New Roman"/>
          <w:color w:val="000000"/>
          <w:sz w:val="24"/>
          <w:szCs w:val="24"/>
          <w:lang w:eastAsia="ru-RU"/>
        </w:rPr>
        <w:t>, законах и теориях;</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овладение умениями применять полученные знания по химии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самостоятельное приобретение химических знаний с использованием различных источников информации, в том числе компьютерных;</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применение полученных знаний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i/>
          <w:iCs/>
          <w:color w:val="000000"/>
          <w:sz w:val="24"/>
          <w:szCs w:val="24"/>
          <w:lang w:eastAsia="ru-RU"/>
        </w:rPr>
        <w:t xml:space="preserve">Показатели </w:t>
      </w:r>
      <w:proofErr w:type="spellStart"/>
      <w:r w:rsidRPr="00B36278">
        <w:rPr>
          <w:rFonts w:ascii="Times New Roman" w:eastAsia="Times New Roman" w:hAnsi="Times New Roman" w:cs="Times New Roman"/>
          <w:i/>
          <w:iCs/>
          <w:color w:val="000000"/>
          <w:sz w:val="24"/>
          <w:szCs w:val="24"/>
          <w:lang w:eastAsia="ru-RU"/>
        </w:rPr>
        <w:t>сформированности</w:t>
      </w:r>
      <w:proofErr w:type="spellEnd"/>
      <w:r w:rsidRPr="00B36278">
        <w:rPr>
          <w:rFonts w:ascii="Times New Roman" w:eastAsia="Times New Roman" w:hAnsi="Times New Roman" w:cs="Times New Roman"/>
          <w:i/>
          <w:iCs/>
          <w:color w:val="000000"/>
          <w:sz w:val="24"/>
          <w:szCs w:val="24"/>
          <w:lang w:eastAsia="ru-RU"/>
        </w:rPr>
        <w:t xml:space="preserve"> культуры безопасности жизнедеятельности </w:t>
      </w:r>
      <w:proofErr w:type="gramStart"/>
      <w:r w:rsidRPr="00B36278">
        <w:rPr>
          <w:rFonts w:ascii="Times New Roman" w:eastAsia="Times New Roman" w:hAnsi="Times New Roman" w:cs="Times New Roman"/>
          <w:i/>
          <w:iCs/>
          <w:color w:val="000000"/>
          <w:sz w:val="24"/>
          <w:szCs w:val="24"/>
          <w:lang w:eastAsia="ru-RU"/>
        </w:rPr>
        <w:t>обучающихся</w:t>
      </w:r>
      <w:proofErr w:type="gramEnd"/>
      <w:r w:rsidRPr="00B36278">
        <w:rPr>
          <w:rFonts w:ascii="Times New Roman" w:eastAsia="Times New Roman" w:hAnsi="Times New Roman" w:cs="Times New Roman"/>
          <w:i/>
          <w:iCs/>
          <w:color w:val="000000"/>
          <w:sz w:val="24"/>
          <w:szCs w:val="24"/>
          <w:lang w:eastAsia="ru-RU"/>
        </w:rPr>
        <w:t>:</w:t>
      </w:r>
    </w:p>
    <w:p w:rsidR="00B36278" w:rsidRPr="00B36278" w:rsidRDefault="00B36278" w:rsidP="00B36278">
      <w:pPr>
        <w:numPr>
          <w:ilvl w:val="0"/>
          <w:numId w:val="2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применять правила безопасного поведения в опасных и чрезвычайных ситуациях;</w:t>
      </w:r>
    </w:p>
    <w:p w:rsidR="00B36278" w:rsidRPr="00B36278" w:rsidRDefault="00B36278" w:rsidP="00B36278">
      <w:pPr>
        <w:numPr>
          <w:ilvl w:val="0"/>
          <w:numId w:val="2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сформированность навыков гигиены труда и отдыха;</w:t>
      </w:r>
    </w:p>
    <w:p w:rsidR="00B36278" w:rsidRPr="00B36278" w:rsidRDefault="00B36278" w:rsidP="00B36278">
      <w:pPr>
        <w:numPr>
          <w:ilvl w:val="0"/>
          <w:numId w:val="2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применение правил здорового образа жизни на практике;</w:t>
      </w:r>
    </w:p>
    <w:p w:rsidR="00B36278" w:rsidRPr="00B36278" w:rsidRDefault="00B36278" w:rsidP="00B36278">
      <w:pPr>
        <w:numPr>
          <w:ilvl w:val="0"/>
          <w:numId w:val="2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lastRenderedPageBreak/>
        <w:t>владение приемами оказания первой доврачебной помощи пострадавшим;</w:t>
      </w:r>
    </w:p>
    <w:p w:rsidR="00B36278" w:rsidRPr="00B36278" w:rsidRDefault="00B36278" w:rsidP="00B36278">
      <w:pPr>
        <w:numPr>
          <w:ilvl w:val="0"/>
          <w:numId w:val="2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умение применять индивидуальные средства защиты: ватно-марлевой повязки, </w:t>
      </w:r>
      <w:proofErr w:type="spellStart"/>
      <w:r w:rsidRPr="00B36278">
        <w:rPr>
          <w:rFonts w:ascii="Times New Roman" w:eastAsia="Times New Roman" w:hAnsi="Times New Roman" w:cs="Times New Roman"/>
          <w:color w:val="000000"/>
          <w:sz w:val="24"/>
          <w:szCs w:val="24"/>
          <w:lang w:eastAsia="ru-RU"/>
        </w:rPr>
        <w:t>противопыльной</w:t>
      </w:r>
      <w:proofErr w:type="spellEnd"/>
      <w:r w:rsidRPr="00B36278">
        <w:rPr>
          <w:rFonts w:ascii="Times New Roman" w:eastAsia="Times New Roman" w:hAnsi="Times New Roman" w:cs="Times New Roman"/>
          <w:color w:val="000000"/>
          <w:sz w:val="24"/>
          <w:szCs w:val="24"/>
          <w:lang w:eastAsia="ru-RU"/>
        </w:rPr>
        <w:t xml:space="preserve"> тканевой маски, респиратора, противогаза, выполнение </w:t>
      </w:r>
      <w:proofErr w:type="gramStart"/>
      <w:r w:rsidRPr="00B36278">
        <w:rPr>
          <w:rFonts w:ascii="Times New Roman" w:eastAsia="Times New Roman" w:hAnsi="Times New Roman" w:cs="Times New Roman"/>
          <w:color w:val="000000"/>
          <w:sz w:val="24"/>
          <w:szCs w:val="24"/>
          <w:lang w:eastAsia="ru-RU"/>
        </w:rPr>
        <w:t>основных</w:t>
      </w:r>
      <w:proofErr w:type="gramEnd"/>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нормативов по надеванию </w:t>
      </w:r>
      <w:proofErr w:type="gramStart"/>
      <w:r w:rsidRPr="00B36278">
        <w:rPr>
          <w:rFonts w:ascii="Times New Roman" w:eastAsia="Times New Roman" w:hAnsi="Times New Roman" w:cs="Times New Roman"/>
          <w:color w:val="000000"/>
          <w:sz w:val="24"/>
          <w:szCs w:val="24"/>
          <w:lang w:eastAsia="ru-RU"/>
        </w:rPr>
        <w:t>СИЗ</w:t>
      </w:r>
      <w:proofErr w:type="gramEnd"/>
      <w:r w:rsidRPr="00B36278">
        <w:rPr>
          <w:rFonts w:ascii="Times New Roman" w:eastAsia="Times New Roman" w:hAnsi="Times New Roman" w:cs="Times New Roman"/>
          <w:color w:val="000000"/>
          <w:sz w:val="24"/>
          <w:szCs w:val="24"/>
          <w:lang w:eastAsia="ru-RU"/>
        </w:rPr>
        <w:t>;</w:t>
      </w:r>
    </w:p>
    <w:p w:rsidR="00B36278" w:rsidRPr="00B36278" w:rsidRDefault="00B36278" w:rsidP="00B36278">
      <w:pPr>
        <w:numPr>
          <w:ilvl w:val="0"/>
          <w:numId w:val="2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пользоваться средствами пожаротушения;</w:t>
      </w:r>
    </w:p>
    <w:p w:rsidR="00B36278" w:rsidRPr="00B36278" w:rsidRDefault="00B36278" w:rsidP="00B36278">
      <w:pPr>
        <w:numPr>
          <w:ilvl w:val="0"/>
          <w:numId w:val="2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знание содержания важнейших нормативных документов по вопросам ГО и ЧС;</w:t>
      </w:r>
    </w:p>
    <w:p w:rsidR="00B36278" w:rsidRPr="00B36278" w:rsidRDefault="00B36278" w:rsidP="00B36278">
      <w:pPr>
        <w:numPr>
          <w:ilvl w:val="0"/>
          <w:numId w:val="2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знание структуры РСЧС (Российской системы чрезвычайных ситуаций) и объектового звена;</w:t>
      </w:r>
    </w:p>
    <w:p w:rsidR="00B36278" w:rsidRPr="00B36278" w:rsidRDefault="00B36278" w:rsidP="00B36278">
      <w:pPr>
        <w:numPr>
          <w:ilvl w:val="0"/>
          <w:numId w:val="2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знание сил и средств РСЧС, назначение НАСФ (нештатных аварийно-спасательных формирований);</w:t>
      </w:r>
    </w:p>
    <w:p w:rsidR="00B36278" w:rsidRPr="00B36278" w:rsidRDefault="00B36278" w:rsidP="00B36278">
      <w:pPr>
        <w:numPr>
          <w:ilvl w:val="0"/>
          <w:numId w:val="2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знание основных видов чрезвычайных ситуаций природного и антропогенного характера мирного и военного времени;</w:t>
      </w:r>
    </w:p>
    <w:p w:rsidR="00B36278" w:rsidRPr="00B36278" w:rsidRDefault="00B36278" w:rsidP="00B36278">
      <w:pPr>
        <w:numPr>
          <w:ilvl w:val="0"/>
          <w:numId w:val="2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знание поражающих факторов современного оружия массового поражения и сре</w:t>
      </w:r>
      <w:proofErr w:type="gramStart"/>
      <w:r w:rsidRPr="00B36278">
        <w:rPr>
          <w:rFonts w:ascii="Times New Roman" w:eastAsia="Times New Roman" w:hAnsi="Times New Roman" w:cs="Times New Roman"/>
          <w:color w:val="000000"/>
          <w:sz w:val="24"/>
          <w:szCs w:val="24"/>
          <w:lang w:eastAsia="ru-RU"/>
        </w:rPr>
        <w:t>дств сп</w:t>
      </w:r>
      <w:proofErr w:type="gramEnd"/>
      <w:r w:rsidRPr="00B36278">
        <w:rPr>
          <w:rFonts w:ascii="Times New Roman" w:eastAsia="Times New Roman" w:hAnsi="Times New Roman" w:cs="Times New Roman"/>
          <w:color w:val="000000"/>
          <w:sz w:val="24"/>
          <w:szCs w:val="24"/>
          <w:lang w:eastAsia="ru-RU"/>
        </w:rPr>
        <w:t>асения людей от воздействия этих факторов;</w:t>
      </w:r>
    </w:p>
    <w:p w:rsidR="00B36278" w:rsidRPr="00B36278" w:rsidRDefault="00B36278" w:rsidP="00B36278">
      <w:pPr>
        <w:numPr>
          <w:ilvl w:val="0"/>
          <w:numId w:val="2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знание классификации коллективных и индивидуальных средств защиты при чрезвычайных ситуациях;</w:t>
      </w:r>
    </w:p>
    <w:p w:rsidR="00B36278" w:rsidRPr="00B36278" w:rsidRDefault="00B36278" w:rsidP="00B36278">
      <w:pPr>
        <w:numPr>
          <w:ilvl w:val="0"/>
          <w:numId w:val="2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применять индивидуальные средства защиты и действовать по сигналам ГО и ЧС;</w:t>
      </w:r>
    </w:p>
    <w:p w:rsidR="00B36278" w:rsidRPr="00B36278" w:rsidRDefault="00B36278" w:rsidP="00B36278">
      <w:pPr>
        <w:numPr>
          <w:ilvl w:val="0"/>
          <w:numId w:val="2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знание основ военной службы и нормативных актов о воинской обязанности и военной службе;</w:t>
      </w:r>
    </w:p>
    <w:p w:rsidR="00B36278" w:rsidRPr="00B36278" w:rsidRDefault="00B36278" w:rsidP="00B36278">
      <w:pPr>
        <w:numPr>
          <w:ilvl w:val="0"/>
          <w:numId w:val="2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знание структуры вооруженных сил, назначение видов и родов войск;</w:t>
      </w:r>
    </w:p>
    <w:p w:rsidR="00B36278" w:rsidRPr="00B36278" w:rsidRDefault="00B36278" w:rsidP="00B36278">
      <w:pPr>
        <w:numPr>
          <w:ilvl w:val="0"/>
          <w:numId w:val="2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знание начальных основ медицинской подготовки.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i/>
          <w:iCs/>
          <w:color w:val="000000"/>
          <w:sz w:val="24"/>
          <w:szCs w:val="24"/>
          <w:lang w:eastAsia="ru-RU"/>
        </w:rPr>
        <w:t xml:space="preserve">Показатели </w:t>
      </w:r>
      <w:proofErr w:type="spellStart"/>
      <w:r w:rsidRPr="00B36278">
        <w:rPr>
          <w:rFonts w:ascii="Times New Roman" w:eastAsia="Times New Roman" w:hAnsi="Times New Roman" w:cs="Times New Roman"/>
          <w:i/>
          <w:iCs/>
          <w:color w:val="000000"/>
          <w:sz w:val="24"/>
          <w:szCs w:val="24"/>
          <w:lang w:eastAsia="ru-RU"/>
        </w:rPr>
        <w:t>сформированности</w:t>
      </w:r>
      <w:proofErr w:type="spellEnd"/>
      <w:r w:rsidRPr="00B36278">
        <w:rPr>
          <w:rFonts w:ascii="Times New Roman" w:eastAsia="Times New Roman" w:hAnsi="Times New Roman" w:cs="Times New Roman"/>
          <w:i/>
          <w:iCs/>
          <w:color w:val="000000"/>
          <w:sz w:val="24"/>
          <w:szCs w:val="24"/>
          <w:lang w:eastAsia="ru-RU"/>
        </w:rPr>
        <w:t xml:space="preserve"> физической культуры </w:t>
      </w:r>
      <w:proofErr w:type="gramStart"/>
      <w:r w:rsidRPr="00B36278">
        <w:rPr>
          <w:rFonts w:ascii="Times New Roman" w:eastAsia="Times New Roman" w:hAnsi="Times New Roman" w:cs="Times New Roman"/>
          <w:i/>
          <w:iCs/>
          <w:color w:val="000000"/>
          <w:sz w:val="24"/>
          <w:szCs w:val="24"/>
          <w:lang w:eastAsia="ru-RU"/>
        </w:rPr>
        <w:t>обучающихся</w:t>
      </w:r>
      <w:proofErr w:type="gramEnd"/>
      <w:r w:rsidRPr="00B36278">
        <w:rPr>
          <w:rFonts w:ascii="Times New Roman" w:eastAsia="Times New Roman" w:hAnsi="Times New Roman" w:cs="Times New Roman"/>
          <w:i/>
          <w:iCs/>
          <w:color w:val="000000"/>
          <w:sz w:val="24"/>
          <w:szCs w:val="24"/>
          <w:lang w:eastAsia="ru-RU"/>
        </w:rPr>
        <w:t>:</w:t>
      </w:r>
    </w:p>
    <w:p w:rsidR="00B36278" w:rsidRPr="00B36278" w:rsidRDefault="00B36278" w:rsidP="00B36278">
      <w:pPr>
        <w:numPr>
          <w:ilvl w:val="0"/>
          <w:numId w:val="30"/>
        </w:numPr>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B36278">
        <w:rPr>
          <w:rFonts w:ascii="Times New Roman" w:eastAsia="Times New Roman" w:hAnsi="Times New Roman" w:cs="Times New Roman"/>
          <w:color w:val="000000"/>
          <w:sz w:val="24"/>
          <w:szCs w:val="24"/>
          <w:lang w:eastAsia="ru-RU"/>
        </w:rPr>
        <w:t>умение характеризовать: индивидуальные особенности физического и психического развития и их связь с регулярными физическими упражнениями; особенности функционирования основных органов и структур организма во время занятий физическими упражнениями; особенности обучения и самообучения двигательным действиям; особенности развития физических способностей на уроках физической культуры; особенности содержания и направленности различных систем физических упражнений, их оздоровительную и развивающую эффективность;</w:t>
      </w:r>
      <w:proofErr w:type="gramEnd"/>
    </w:p>
    <w:p w:rsidR="00B36278" w:rsidRPr="00B36278" w:rsidRDefault="00B36278" w:rsidP="00B36278">
      <w:pPr>
        <w:numPr>
          <w:ilvl w:val="0"/>
          <w:numId w:val="30"/>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знание и соблюдение правил: личной гигиены и закаливания организма; организации и проведения самостоятельных и самодеятельных форм занятий </w:t>
      </w:r>
      <w:proofErr w:type="gramStart"/>
      <w:r w:rsidRPr="00B36278">
        <w:rPr>
          <w:rFonts w:ascii="Times New Roman" w:eastAsia="Times New Roman" w:hAnsi="Times New Roman" w:cs="Times New Roman"/>
          <w:color w:val="000000"/>
          <w:sz w:val="24"/>
          <w:szCs w:val="24"/>
          <w:lang w:eastAsia="ru-RU"/>
        </w:rPr>
        <w:t>физическими</w:t>
      </w:r>
      <w:proofErr w:type="gramEnd"/>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упражнениями и спортом; культуры поведения и взаимодействия во время коллективных занятий и соревнований; профилактики травматизма и оказания первой помощи при травмах и ушибах; экипировки и использования спортивного инвентаря на занятиях физической культурой;</w:t>
      </w:r>
    </w:p>
    <w:p w:rsidR="00B36278" w:rsidRPr="00B36278" w:rsidRDefault="00B36278" w:rsidP="00B36278">
      <w:pPr>
        <w:numPr>
          <w:ilvl w:val="0"/>
          <w:numId w:val="31"/>
        </w:numPr>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B36278">
        <w:rPr>
          <w:rFonts w:ascii="Times New Roman" w:eastAsia="Times New Roman" w:hAnsi="Times New Roman" w:cs="Times New Roman"/>
          <w:color w:val="000000"/>
          <w:sz w:val="24"/>
          <w:szCs w:val="24"/>
          <w:lang w:eastAsia="ru-RU"/>
        </w:rPr>
        <w:t xml:space="preserve">умение проводить: самостоятельные и самодеятельные занятия физическими упражнениями с общей профессионально-прикладной и оздоровительно-корригирующей направленностью; контроль за индивидуальным физическим развитием и физической подготовленностью, физической работоспособностью, осанкой; приемы страховки и </w:t>
      </w:r>
      <w:proofErr w:type="spellStart"/>
      <w:r w:rsidRPr="00B36278">
        <w:rPr>
          <w:rFonts w:ascii="Times New Roman" w:eastAsia="Times New Roman" w:hAnsi="Times New Roman" w:cs="Times New Roman"/>
          <w:color w:val="000000"/>
          <w:sz w:val="24"/>
          <w:szCs w:val="24"/>
          <w:lang w:eastAsia="ru-RU"/>
        </w:rPr>
        <w:t>самостраховки</w:t>
      </w:r>
      <w:proofErr w:type="spellEnd"/>
      <w:r w:rsidRPr="00B36278">
        <w:rPr>
          <w:rFonts w:ascii="Times New Roman" w:eastAsia="Times New Roman" w:hAnsi="Times New Roman" w:cs="Times New Roman"/>
          <w:color w:val="000000"/>
          <w:sz w:val="24"/>
          <w:szCs w:val="24"/>
          <w:lang w:eastAsia="ru-RU"/>
        </w:rPr>
        <w:t xml:space="preserve"> во время занятий физическими упражнениями, приемы оказания первой помощи при травмах и ушибах; приемы массажа и самомассажа; занятия физической культурой и спортивные соревнования с учащимися младших классов;</w:t>
      </w:r>
      <w:proofErr w:type="gramEnd"/>
      <w:r w:rsidRPr="00B36278">
        <w:rPr>
          <w:rFonts w:ascii="Times New Roman" w:eastAsia="Times New Roman" w:hAnsi="Times New Roman" w:cs="Times New Roman"/>
          <w:color w:val="000000"/>
          <w:sz w:val="24"/>
          <w:szCs w:val="24"/>
          <w:lang w:eastAsia="ru-RU"/>
        </w:rPr>
        <w:t xml:space="preserve"> судейство соревнований по одному из видов спорта;</w:t>
      </w:r>
    </w:p>
    <w:p w:rsidR="00B36278" w:rsidRPr="00B36278" w:rsidRDefault="00B36278" w:rsidP="00B36278">
      <w:pPr>
        <w:numPr>
          <w:ilvl w:val="0"/>
          <w:numId w:val="31"/>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составлять индивидуальные комплексы физических упражнений различной направленности; планы-конспекты индивидуальных занятий и систем занятий;</w:t>
      </w:r>
    </w:p>
    <w:p w:rsidR="00B36278" w:rsidRPr="00B36278" w:rsidRDefault="00B36278" w:rsidP="00B36278">
      <w:pPr>
        <w:numPr>
          <w:ilvl w:val="0"/>
          <w:numId w:val="31"/>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умение определять: уровни индивидуального физического развития и двигательной подготовленности; эффективность занятий физическими упражнениями, </w:t>
      </w:r>
      <w:r w:rsidRPr="00B36278">
        <w:rPr>
          <w:rFonts w:ascii="Times New Roman" w:eastAsia="Times New Roman" w:hAnsi="Times New Roman" w:cs="Times New Roman"/>
          <w:color w:val="000000"/>
          <w:sz w:val="24"/>
          <w:szCs w:val="24"/>
          <w:lang w:eastAsia="ru-RU"/>
        </w:rPr>
        <w:lastRenderedPageBreak/>
        <w:t>функциональное состояние организма и физическую работоспособность; дозировку физической нагрузки и направленность воздействий физических упражнений.</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 xml:space="preserve">Уровню </w:t>
      </w:r>
      <w:proofErr w:type="spellStart"/>
      <w:r w:rsidRPr="00B36278">
        <w:rPr>
          <w:rFonts w:ascii="Times New Roman" w:eastAsia="Times New Roman" w:hAnsi="Times New Roman" w:cs="Times New Roman"/>
          <w:b/>
          <w:bCs/>
          <w:i/>
          <w:iCs/>
          <w:color w:val="000000"/>
          <w:sz w:val="24"/>
          <w:szCs w:val="24"/>
          <w:lang w:eastAsia="ru-RU"/>
        </w:rPr>
        <w:t>допрофессиональной</w:t>
      </w:r>
      <w:proofErr w:type="spellEnd"/>
      <w:r w:rsidRPr="00B36278">
        <w:rPr>
          <w:rFonts w:ascii="Times New Roman" w:eastAsia="Times New Roman" w:hAnsi="Times New Roman" w:cs="Times New Roman"/>
          <w:b/>
          <w:bCs/>
          <w:i/>
          <w:iCs/>
          <w:color w:val="000000"/>
          <w:sz w:val="24"/>
          <w:szCs w:val="24"/>
          <w:lang w:eastAsia="ru-RU"/>
        </w:rPr>
        <w:t xml:space="preserve"> компетентности соответствуют:</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i/>
          <w:iCs/>
          <w:color w:val="000000"/>
          <w:sz w:val="24"/>
          <w:szCs w:val="24"/>
          <w:lang w:eastAsia="ru-RU"/>
        </w:rPr>
        <w:t xml:space="preserve">Показатели филологической образованности </w:t>
      </w:r>
      <w:proofErr w:type="gramStart"/>
      <w:r w:rsidRPr="00B36278">
        <w:rPr>
          <w:rFonts w:ascii="Times New Roman" w:eastAsia="Times New Roman" w:hAnsi="Times New Roman" w:cs="Times New Roman"/>
          <w:i/>
          <w:iCs/>
          <w:color w:val="000000"/>
          <w:sz w:val="24"/>
          <w:szCs w:val="24"/>
          <w:lang w:eastAsia="ru-RU"/>
        </w:rPr>
        <w:t>обучающихся</w:t>
      </w:r>
      <w:proofErr w:type="gramEnd"/>
      <w:r w:rsidRPr="00B36278">
        <w:rPr>
          <w:rFonts w:ascii="Times New Roman" w:eastAsia="Times New Roman" w:hAnsi="Times New Roman" w:cs="Times New Roman"/>
          <w:i/>
          <w:iCs/>
          <w:color w:val="000000"/>
          <w:sz w:val="24"/>
          <w:szCs w:val="24"/>
          <w:lang w:eastAsia="ru-RU"/>
        </w:rPr>
        <w:t>:</w:t>
      </w:r>
    </w:p>
    <w:p w:rsidR="00B36278" w:rsidRPr="00B36278" w:rsidRDefault="00B36278" w:rsidP="00B36278">
      <w:pPr>
        <w:numPr>
          <w:ilvl w:val="0"/>
          <w:numId w:val="3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находить и объяснять все типы написаний;</w:t>
      </w:r>
    </w:p>
    <w:p w:rsidR="00B36278" w:rsidRPr="00B36278" w:rsidRDefault="00B36278" w:rsidP="00B36278">
      <w:pPr>
        <w:numPr>
          <w:ilvl w:val="0"/>
          <w:numId w:val="3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применять правила для разных типов орфограмм, пользоваться основными способами проверки написаний, правильно писать слова с непроверяемыми орфограммами;</w:t>
      </w:r>
    </w:p>
    <w:p w:rsidR="00B36278" w:rsidRPr="00B36278" w:rsidRDefault="00B36278" w:rsidP="00B36278">
      <w:pPr>
        <w:numPr>
          <w:ilvl w:val="0"/>
          <w:numId w:val="3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употреблять синонимические конструкции для выражения различных смысловых отношений;</w:t>
      </w:r>
    </w:p>
    <w:p w:rsidR="00B36278" w:rsidRPr="00B36278" w:rsidRDefault="00B36278" w:rsidP="00B36278">
      <w:pPr>
        <w:numPr>
          <w:ilvl w:val="0"/>
          <w:numId w:val="3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учитывать в устной и письменной речи стилистическую окраску синтаксических средств;</w:t>
      </w:r>
    </w:p>
    <w:p w:rsidR="00B36278" w:rsidRPr="00B36278" w:rsidRDefault="00B36278" w:rsidP="00B36278">
      <w:pPr>
        <w:numPr>
          <w:ilvl w:val="0"/>
          <w:numId w:val="3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учитывать конте</w:t>
      </w:r>
      <w:proofErr w:type="gramStart"/>
      <w:r w:rsidRPr="00B36278">
        <w:rPr>
          <w:rFonts w:ascii="Times New Roman" w:eastAsia="Times New Roman" w:hAnsi="Times New Roman" w:cs="Times New Roman"/>
          <w:color w:val="000000"/>
          <w:sz w:val="24"/>
          <w:szCs w:val="24"/>
          <w:lang w:eastAsia="ru-RU"/>
        </w:rPr>
        <w:t>кст пр</w:t>
      </w:r>
      <w:proofErr w:type="gramEnd"/>
      <w:r w:rsidRPr="00B36278">
        <w:rPr>
          <w:rFonts w:ascii="Times New Roman" w:eastAsia="Times New Roman" w:hAnsi="Times New Roman" w:cs="Times New Roman"/>
          <w:color w:val="000000"/>
          <w:sz w:val="24"/>
          <w:szCs w:val="24"/>
          <w:lang w:eastAsia="ru-RU"/>
        </w:rPr>
        <w:t>и расстановке знаков препинания, правильно ставить знаки препинания в изученных случаях;</w:t>
      </w:r>
    </w:p>
    <w:p w:rsidR="00B36278" w:rsidRPr="00B36278" w:rsidRDefault="00B36278" w:rsidP="00B36278">
      <w:pPr>
        <w:numPr>
          <w:ilvl w:val="0"/>
          <w:numId w:val="3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устранять речевые ошибки;</w:t>
      </w:r>
    </w:p>
    <w:p w:rsidR="00B36278" w:rsidRPr="00B36278" w:rsidRDefault="00B36278" w:rsidP="00B36278">
      <w:pPr>
        <w:numPr>
          <w:ilvl w:val="0"/>
          <w:numId w:val="3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пользоваться интонационными, лексическими и грамматическими средствами языка в устной и письменной речи;</w:t>
      </w:r>
    </w:p>
    <w:p w:rsidR="00B36278" w:rsidRPr="00B36278" w:rsidRDefault="00B36278" w:rsidP="00B36278">
      <w:pPr>
        <w:numPr>
          <w:ilvl w:val="0"/>
          <w:numId w:val="3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давать оценку изученным лирическим произведениям на основе личностного восприятия и осмысления художественных особенностей;</w:t>
      </w:r>
    </w:p>
    <w:p w:rsidR="00B36278" w:rsidRPr="00B36278" w:rsidRDefault="00B36278" w:rsidP="00B36278">
      <w:pPr>
        <w:numPr>
          <w:ilvl w:val="0"/>
          <w:numId w:val="3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применять сведения по истории и теории литературы при истолковании и оценке изученного художественного произведения;</w:t>
      </w:r>
    </w:p>
    <w:p w:rsidR="00B36278" w:rsidRPr="00B36278" w:rsidRDefault="00B36278" w:rsidP="00B36278">
      <w:pPr>
        <w:numPr>
          <w:ilvl w:val="0"/>
          <w:numId w:val="3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знание основных фактов о жизни и творчестве изучаемых писателей;</w:t>
      </w:r>
    </w:p>
    <w:p w:rsidR="00B36278" w:rsidRPr="00B36278" w:rsidRDefault="00B36278" w:rsidP="00B36278">
      <w:pPr>
        <w:numPr>
          <w:ilvl w:val="0"/>
          <w:numId w:val="3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объяснять сходство и различия произведений разных писателей, близких по тематике;</w:t>
      </w:r>
    </w:p>
    <w:p w:rsidR="00B36278" w:rsidRPr="00B36278" w:rsidRDefault="00B36278" w:rsidP="00B36278">
      <w:pPr>
        <w:numPr>
          <w:ilvl w:val="0"/>
          <w:numId w:val="3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владеть монологическими и диалогическими формами устной и письменной речи;</w:t>
      </w:r>
    </w:p>
    <w:p w:rsidR="00B36278" w:rsidRPr="00B36278" w:rsidRDefault="00B36278" w:rsidP="00B36278">
      <w:pPr>
        <w:numPr>
          <w:ilvl w:val="0"/>
          <w:numId w:val="3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пересказывать узловые сцены и эпизоды изученных произведений, руководствуясь заданием (для характеристики образа-персонажа, основной проблемы, особенностей композиции);</w:t>
      </w:r>
    </w:p>
    <w:p w:rsidR="00B36278" w:rsidRPr="00B36278" w:rsidRDefault="00B36278" w:rsidP="00B36278">
      <w:pPr>
        <w:numPr>
          <w:ilvl w:val="0"/>
          <w:numId w:val="3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анализировать эпизод изученного произведения, объяснять его связь с проблематикой, устанавливать значение в произведении;</w:t>
      </w:r>
    </w:p>
    <w:p w:rsidR="00B36278" w:rsidRPr="00B36278" w:rsidRDefault="00B36278" w:rsidP="00B36278">
      <w:pPr>
        <w:numPr>
          <w:ilvl w:val="0"/>
          <w:numId w:val="3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составлять планы, тезисы статей на литературную и публицистическую тему;</w:t>
      </w:r>
    </w:p>
    <w:p w:rsidR="00B36278" w:rsidRPr="00B36278" w:rsidRDefault="00B36278" w:rsidP="00B36278">
      <w:pPr>
        <w:numPr>
          <w:ilvl w:val="0"/>
          <w:numId w:val="32"/>
        </w:numPr>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B36278">
        <w:rPr>
          <w:rFonts w:ascii="Times New Roman" w:eastAsia="Times New Roman" w:hAnsi="Times New Roman" w:cs="Times New Roman"/>
          <w:color w:val="000000"/>
          <w:sz w:val="24"/>
          <w:szCs w:val="24"/>
          <w:lang w:eastAsia="ru-RU"/>
        </w:rPr>
        <w:t>писать сочинения: а) на литературную тему (о героях, художественном своеобразии и проблематике литературных произведений): рассуждения проблемного характера; характеристика героев; истолкование эпизода небольшого прозаического произведения; истолкование небольшого стихотворения; б) на свободную тему, близкую учащимся, в жанрах: рассуждения проблемного характера, письмо, дневниковая запись, очерк, путешествие.</w:t>
      </w:r>
      <w:proofErr w:type="gramEnd"/>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i/>
          <w:iCs/>
          <w:color w:val="000000"/>
          <w:sz w:val="24"/>
          <w:szCs w:val="24"/>
          <w:lang w:eastAsia="ru-RU"/>
        </w:rPr>
        <w:t>Показатели владения английским языком:</w:t>
      </w:r>
    </w:p>
    <w:p w:rsidR="00B36278" w:rsidRPr="00B36278" w:rsidRDefault="00B36278" w:rsidP="00B36278">
      <w:pPr>
        <w:numPr>
          <w:ilvl w:val="0"/>
          <w:numId w:val="33"/>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рассказывать, рассуждать в связи с изученной тематикой, проблематикой</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прочитанных/ прослушанных текстов, описывать события, излагать факты, делать</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сообщения;</w:t>
      </w:r>
    </w:p>
    <w:p w:rsidR="00B36278" w:rsidRPr="00B36278" w:rsidRDefault="00B36278" w:rsidP="00B36278">
      <w:pPr>
        <w:numPr>
          <w:ilvl w:val="0"/>
          <w:numId w:val="3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понимать относительно полно (общий смысл) высказывание на изучаемом иностранном языке в различных ситуациях общения;</w:t>
      </w:r>
    </w:p>
    <w:p w:rsidR="00B36278" w:rsidRPr="00B36278" w:rsidRDefault="00B36278" w:rsidP="00B36278">
      <w:pPr>
        <w:numPr>
          <w:ilvl w:val="0"/>
          <w:numId w:val="3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понимать основное содержание аутентичных аудио- или видеотекстов</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познавательного характера, выборочно извлекать из них необходимую информацию;</w:t>
      </w:r>
    </w:p>
    <w:p w:rsidR="00B36278" w:rsidRPr="00B36278" w:rsidRDefault="00B36278" w:rsidP="00B36278">
      <w:pPr>
        <w:numPr>
          <w:ilvl w:val="0"/>
          <w:numId w:val="3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оценивать важность/ новизну информации, передавать свое отношение к ней;</w:t>
      </w:r>
    </w:p>
    <w:p w:rsidR="00B36278" w:rsidRPr="00B36278" w:rsidRDefault="00B36278" w:rsidP="00B36278">
      <w:pPr>
        <w:numPr>
          <w:ilvl w:val="0"/>
          <w:numId w:val="3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lastRenderedPageBreak/>
        <w:t>умение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 изучаемого языка; составлять письменные материалы, необходимые для презентации результатов проектной деятельности;</w:t>
      </w:r>
    </w:p>
    <w:p w:rsidR="00B36278" w:rsidRPr="00B36278" w:rsidRDefault="00B36278" w:rsidP="00B36278">
      <w:pPr>
        <w:numPr>
          <w:ilvl w:val="0"/>
          <w:numId w:val="3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использовать приобретенные знания и умения в практической деятельности 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повседневной жизни для: успешного взаимодействия в различных ситуациях общения, соблюдения этикетных норм межкультурного общения, расширения возможностей использования новых информационных технологий в профессионально-ориентированных целях, расширения возможностей трудоустройства и продолжения образования, участия в проектах, конкурсах, олимпиадах, обогащения своего мировосприятия, осознания места и роли родного и иностранного языка в сокровищнице мировой культуры.</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i/>
          <w:iCs/>
          <w:color w:val="000000"/>
          <w:sz w:val="24"/>
          <w:szCs w:val="24"/>
          <w:lang w:eastAsia="ru-RU"/>
        </w:rPr>
        <w:t>Показатели обществоведческой образованности:</w:t>
      </w:r>
    </w:p>
    <w:p w:rsidR="00B36278" w:rsidRPr="00B36278" w:rsidRDefault="00B36278" w:rsidP="00B36278">
      <w:pPr>
        <w:numPr>
          <w:ilvl w:val="0"/>
          <w:numId w:val="3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проводить комплексный поиск исторической информации в источниках разного типа;</w:t>
      </w:r>
    </w:p>
    <w:p w:rsidR="00B36278" w:rsidRPr="00B36278" w:rsidRDefault="00B36278" w:rsidP="00B36278">
      <w:pPr>
        <w:numPr>
          <w:ilvl w:val="0"/>
          <w:numId w:val="3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осуществлять внешнюю и внутреннюю критику источника, классифицировать исторические источники по типу информации;</w:t>
      </w:r>
    </w:p>
    <w:p w:rsidR="00B36278" w:rsidRPr="00B36278" w:rsidRDefault="00B36278" w:rsidP="00B36278">
      <w:pPr>
        <w:numPr>
          <w:ilvl w:val="0"/>
          <w:numId w:val="3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B36278" w:rsidRPr="00B36278" w:rsidRDefault="00B36278" w:rsidP="00B36278">
      <w:pPr>
        <w:numPr>
          <w:ilvl w:val="0"/>
          <w:numId w:val="3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различать в исторической информации факты и мнения, описания и объяснения, гипотезы и теории;</w:t>
      </w:r>
    </w:p>
    <w:p w:rsidR="00B36278" w:rsidRPr="00B36278" w:rsidRDefault="00B36278" w:rsidP="00B36278">
      <w:pPr>
        <w:numPr>
          <w:ilvl w:val="0"/>
          <w:numId w:val="3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умение участвовать в групповой исследовательской работе, определять </w:t>
      </w:r>
      <w:proofErr w:type="gramStart"/>
      <w:r w:rsidRPr="00B36278">
        <w:rPr>
          <w:rFonts w:ascii="Times New Roman" w:eastAsia="Times New Roman" w:hAnsi="Times New Roman" w:cs="Times New Roman"/>
          <w:color w:val="000000"/>
          <w:sz w:val="24"/>
          <w:szCs w:val="24"/>
          <w:lang w:eastAsia="ru-RU"/>
        </w:rPr>
        <w:t>ключевые</w:t>
      </w:r>
      <w:proofErr w:type="gramEnd"/>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моменты дискуссии, формулировать собственную позицию по обсуждаемым вопросам, использовать для её аргументации исторические сведения, учитывать различные мнения и интегрировать идеи, организовывать работу группы;</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B36278" w:rsidRPr="00B36278" w:rsidRDefault="00B36278" w:rsidP="00B36278">
      <w:pPr>
        <w:numPr>
          <w:ilvl w:val="0"/>
          <w:numId w:val="3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умение использовать приобретенные знания в практической деятельности и повседневной жизни для понимания и критического осмысления </w:t>
      </w:r>
      <w:proofErr w:type="gramStart"/>
      <w:r w:rsidRPr="00B36278">
        <w:rPr>
          <w:rFonts w:ascii="Times New Roman" w:eastAsia="Times New Roman" w:hAnsi="Times New Roman" w:cs="Times New Roman"/>
          <w:color w:val="000000"/>
          <w:sz w:val="24"/>
          <w:szCs w:val="24"/>
          <w:lang w:eastAsia="ru-RU"/>
        </w:rPr>
        <w:t>общественных</w:t>
      </w:r>
      <w:proofErr w:type="gramEnd"/>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36278">
        <w:rPr>
          <w:rFonts w:ascii="Times New Roman" w:eastAsia="Times New Roman" w:hAnsi="Times New Roman" w:cs="Times New Roman"/>
          <w:color w:val="000000"/>
          <w:sz w:val="24"/>
          <w:szCs w:val="24"/>
          <w:lang w:eastAsia="ru-RU"/>
        </w:rPr>
        <w:t>процессов и ситуаций; определения собственной позиции по отношению к явлениям современной жизни; 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 учета в своих действиях людей с разными убеждениями, культурными ценностями и социальным положением; осознания себя представителем исторически сложившегося гражданского, этнокультурного, конфессионального сообщества, гражданином России.</w:t>
      </w:r>
      <w:proofErr w:type="gramEnd"/>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i/>
          <w:iCs/>
          <w:color w:val="000000"/>
          <w:sz w:val="24"/>
          <w:szCs w:val="24"/>
          <w:lang w:eastAsia="ru-RU"/>
        </w:rPr>
        <w:t xml:space="preserve">Показатели </w:t>
      </w:r>
      <w:proofErr w:type="spellStart"/>
      <w:r w:rsidRPr="00B36278">
        <w:rPr>
          <w:rFonts w:ascii="Times New Roman" w:eastAsia="Times New Roman" w:hAnsi="Times New Roman" w:cs="Times New Roman"/>
          <w:i/>
          <w:iCs/>
          <w:color w:val="000000"/>
          <w:sz w:val="24"/>
          <w:szCs w:val="24"/>
          <w:lang w:eastAsia="ru-RU"/>
        </w:rPr>
        <w:t>сформированности</w:t>
      </w:r>
      <w:proofErr w:type="spellEnd"/>
      <w:r w:rsidRPr="00B36278">
        <w:rPr>
          <w:rFonts w:ascii="Times New Roman" w:eastAsia="Times New Roman" w:hAnsi="Times New Roman" w:cs="Times New Roman"/>
          <w:i/>
          <w:iCs/>
          <w:color w:val="000000"/>
          <w:sz w:val="24"/>
          <w:szCs w:val="24"/>
          <w:lang w:eastAsia="ru-RU"/>
        </w:rPr>
        <w:t xml:space="preserve"> информационной культуры:</w:t>
      </w:r>
    </w:p>
    <w:p w:rsidR="00B36278" w:rsidRPr="00B36278" w:rsidRDefault="00B36278" w:rsidP="00B36278">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уметь применять возможности среды операционной системы «</w:t>
      </w:r>
      <w:proofErr w:type="spellStart"/>
      <w:r w:rsidRPr="00B36278">
        <w:rPr>
          <w:rFonts w:ascii="Times New Roman" w:eastAsia="Times New Roman" w:hAnsi="Times New Roman" w:cs="Times New Roman"/>
          <w:color w:val="000000"/>
          <w:sz w:val="24"/>
          <w:szCs w:val="24"/>
          <w:lang w:eastAsia="ru-RU"/>
        </w:rPr>
        <w:t>Microsoft</w:t>
      </w:r>
      <w:proofErr w:type="spellEnd"/>
      <w:r w:rsidRPr="00B36278">
        <w:rPr>
          <w:rFonts w:ascii="Times New Roman" w:eastAsia="Times New Roman" w:hAnsi="Times New Roman" w:cs="Times New Roman"/>
          <w:color w:val="000000"/>
          <w:sz w:val="24"/>
          <w:szCs w:val="24"/>
          <w:lang w:eastAsia="ru-RU"/>
        </w:rPr>
        <w:t xml:space="preserve"> </w:t>
      </w:r>
      <w:proofErr w:type="spellStart"/>
      <w:r w:rsidRPr="00B36278">
        <w:rPr>
          <w:rFonts w:ascii="Times New Roman" w:eastAsia="Times New Roman" w:hAnsi="Times New Roman" w:cs="Times New Roman"/>
          <w:color w:val="000000"/>
          <w:sz w:val="24"/>
          <w:szCs w:val="24"/>
          <w:lang w:eastAsia="ru-RU"/>
        </w:rPr>
        <w:t>Windows</w:t>
      </w:r>
      <w:proofErr w:type="spellEnd"/>
      <w:r w:rsidRPr="00B36278">
        <w:rPr>
          <w:rFonts w:ascii="Times New Roman" w:eastAsia="Times New Roman" w:hAnsi="Times New Roman" w:cs="Times New Roman"/>
          <w:color w:val="000000"/>
          <w:sz w:val="24"/>
          <w:szCs w:val="24"/>
          <w:lang w:eastAsia="ru-RU"/>
        </w:rPr>
        <w:t>», приложений «</w:t>
      </w:r>
      <w:proofErr w:type="spellStart"/>
      <w:r w:rsidRPr="00B36278">
        <w:rPr>
          <w:rFonts w:ascii="Times New Roman" w:eastAsia="Times New Roman" w:hAnsi="Times New Roman" w:cs="Times New Roman"/>
          <w:color w:val="000000"/>
          <w:sz w:val="24"/>
          <w:szCs w:val="24"/>
          <w:lang w:eastAsia="ru-RU"/>
        </w:rPr>
        <w:t>Microsoft</w:t>
      </w:r>
      <w:proofErr w:type="spellEnd"/>
      <w:r w:rsidRPr="00B36278">
        <w:rPr>
          <w:rFonts w:ascii="Times New Roman" w:eastAsia="Times New Roman" w:hAnsi="Times New Roman" w:cs="Times New Roman"/>
          <w:color w:val="000000"/>
          <w:sz w:val="24"/>
          <w:szCs w:val="24"/>
          <w:lang w:eastAsia="ru-RU"/>
        </w:rPr>
        <w:t xml:space="preserve"> </w:t>
      </w:r>
      <w:proofErr w:type="spellStart"/>
      <w:r w:rsidRPr="00B36278">
        <w:rPr>
          <w:rFonts w:ascii="Times New Roman" w:eastAsia="Times New Roman" w:hAnsi="Times New Roman" w:cs="Times New Roman"/>
          <w:color w:val="000000"/>
          <w:sz w:val="24"/>
          <w:szCs w:val="24"/>
          <w:lang w:eastAsia="ru-RU"/>
        </w:rPr>
        <w:t>Office</w:t>
      </w:r>
      <w:proofErr w:type="spellEnd"/>
      <w:r w:rsidRPr="00B36278">
        <w:rPr>
          <w:rFonts w:ascii="Times New Roman" w:eastAsia="Times New Roman" w:hAnsi="Times New Roman" w:cs="Times New Roman"/>
          <w:color w:val="000000"/>
          <w:sz w:val="24"/>
          <w:szCs w:val="24"/>
          <w:lang w:eastAsia="ru-RU"/>
        </w:rPr>
        <w:t>», прикладных программ для широкого круга пользовательских задач;</w:t>
      </w:r>
    </w:p>
    <w:p w:rsidR="00B36278" w:rsidRPr="00B36278" w:rsidRDefault="00B36278" w:rsidP="00B36278">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обрабатывать текстовую, графическую информацию и числовую информацию, осуществлять обмен данными между различными программными продуктами;</w:t>
      </w:r>
    </w:p>
    <w:p w:rsidR="00B36278" w:rsidRPr="00B36278" w:rsidRDefault="00B36278" w:rsidP="00B36278">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проектировать электронные таблицы и базы данных и управлять их ресурсами;</w:t>
      </w:r>
    </w:p>
    <w:p w:rsidR="00B36278" w:rsidRPr="00B36278" w:rsidRDefault="00B36278" w:rsidP="00B36278">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осуществлять поиск информации в сети Интернет, пользоваться ее ресурсами и сервисами;</w:t>
      </w:r>
    </w:p>
    <w:p w:rsidR="00B36278" w:rsidRPr="00B36278" w:rsidRDefault="00B36278" w:rsidP="00B36278">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lastRenderedPageBreak/>
        <w:t xml:space="preserve">умение создавать </w:t>
      </w:r>
      <w:proofErr w:type="spellStart"/>
      <w:r w:rsidRPr="00B36278">
        <w:rPr>
          <w:rFonts w:ascii="Times New Roman" w:eastAsia="Times New Roman" w:hAnsi="Times New Roman" w:cs="Times New Roman"/>
          <w:color w:val="000000"/>
          <w:sz w:val="24"/>
          <w:szCs w:val="24"/>
          <w:lang w:eastAsia="ru-RU"/>
        </w:rPr>
        <w:t>web</w:t>
      </w:r>
      <w:proofErr w:type="spellEnd"/>
      <w:r w:rsidRPr="00B36278">
        <w:rPr>
          <w:rFonts w:ascii="Times New Roman" w:eastAsia="Times New Roman" w:hAnsi="Times New Roman" w:cs="Times New Roman"/>
          <w:color w:val="000000"/>
          <w:sz w:val="24"/>
          <w:szCs w:val="24"/>
          <w:lang w:eastAsia="ru-RU"/>
        </w:rPr>
        <w:t>-страницы средствами специальных программ, публиковать</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ресурсы в сети Интернет, использовать электронную почту, и коммуникационные</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программы, конференции и форумы для обсуждения проблемы в режиме удаленного доступа;</w:t>
      </w:r>
    </w:p>
    <w:p w:rsidR="00B36278" w:rsidRPr="00B36278" w:rsidRDefault="00B36278" w:rsidP="00B36278">
      <w:pPr>
        <w:numPr>
          <w:ilvl w:val="0"/>
          <w:numId w:val="3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создавать несложные программы и макрокоманды.</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Уровню методологической компетентности соответствуют:</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i/>
          <w:iCs/>
          <w:color w:val="000000"/>
          <w:sz w:val="24"/>
          <w:szCs w:val="24"/>
          <w:lang w:eastAsia="ru-RU"/>
        </w:rPr>
        <w:t xml:space="preserve">Показатели филологической образованности </w:t>
      </w:r>
      <w:proofErr w:type="gramStart"/>
      <w:r w:rsidRPr="00B36278">
        <w:rPr>
          <w:rFonts w:ascii="Times New Roman" w:eastAsia="Times New Roman" w:hAnsi="Times New Roman" w:cs="Times New Roman"/>
          <w:i/>
          <w:iCs/>
          <w:color w:val="000000"/>
          <w:sz w:val="24"/>
          <w:szCs w:val="24"/>
          <w:lang w:eastAsia="ru-RU"/>
        </w:rPr>
        <w:t>обучающихся</w:t>
      </w:r>
      <w:proofErr w:type="gramEnd"/>
      <w:r w:rsidRPr="00B36278">
        <w:rPr>
          <w:rFonts w:ascii="Times New Roman" w:eastAsia="Times New Roman" w:hAnsi="Times New Roman" w:cs="Times New Roman"/>
          <w:i/>
          <w:iCs/>
          <w:color w:val="000000"/>
          <w:sz w:val="24"/>
          <w:szCs w:val="24"/>
          <w:lang w:eastAsia="ru-RU"/>
        </w:rPr>
        <w:t>:</w:t>
      </w:r>
    </w:p>
    <w:p w:rsidR="00B36278" w:rsidRPr="00B36278" w:rsidRDefault="00B36278" w:rsidP="00B36278">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производить языковой разбор текста, использовать знания о тексте и изобразительно-выразительных средствах языка при анализе текстов разных стилей речи;</w:t>
      </w:r>
    </w:p>
    <w:p w:rsidR="00B36278" w:rsidRPr="00B36278" w:rsidRDefault="00B36278" w:rsidP="00B36278">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B36278">
        <w:rPr>
          <w:rFonts w:ascii="Times New Roman" w:eastAsia="Times New Roman" w:hAnsi="Times New Roman" w:cs="Times New Roman"/>
          <w:color w:val="000000"/>
          <w:sz w:val="24"/>
          <w:szCs w:val="24"/>
          <w:lang w:eastAsia="ru-RU"/>
        </w:rPr>
        <w:t>умение анализировать и оценивать изученное произведение как художественное единство, характеризовать следующие его компоненты: проблематика и идейный смысл, группировка героев относительно главного конфликта и система образов, особенности композиции, взаимосвязь узловых эпизодов, средства изображения образов - персонажей (портрет, пейзаж, интерьер, авторская характеристика, речь действующих лиц), род и жанр произведения, способ авторского повествования, своеобразие авторской речи;</w:t>
      </w:r>
      <w:proofErr w:type="gramEnd"/>
    </w:p>
    <w:p w:rsidR="00B36278" w:rsidRPr="00B36278" w:rsidRDefault="00B36278" w:rsidP="00B36278">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объяснять связь произведений со временем написания и нашей современностью;</w:t>
      </w:r>
    </w:p>
    <w:p w:rsidR="00B36278" w:rsidRPr="00B36278" w:rsidRDefault="00B36278" w:rsidP="00B36278">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соотносить изученное произведение с литературным направлением эпохи (классицизмом, романтизмом, реализмом, модернизмом); называть основные черты этих направлений.</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i/>
          <w:iCs/>
          <w:color w:val="000000"/>
          <w:sz w:val="24"/>
          <w:szCs w:val="24"/>
          <w:lang w:eastAsia="ru-RU"/>
        </w:rPr>
        <w:t>Показатели владения английским языком:</w:t>
      </w:r>
    </w:p>
    <w:p w:rsidR="00B36278" w:rsidRPr="00B36278" w:rsidRDefault="00B36278" w:rsidP="00B36278">
      <w:pPr>
        <w:numPr>
          <w:ilvl w:val="0"/>
          <w:numId w:val="41"/>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вести диалог (диалог-расспрос, диалог-обмен мнениями суждениями, диало</w:t>
      </w:r>
      <w:proofErr w:type="gramStart"/>
      <w:r w:rsidRPr="00B36278">
        <w:rPr>
          <w:rFonts w:ascii="Times New Roman" w:eastAsia="Times New Roman" w:hAnsi="Times New Roman" w:cs="Times New Roman"/>
          <w:color w:val="000000"/>
          <w:sz w:val="24"/>
          <w:szCs w:val="24"/>
          <w:lang w:eastAsia="ru-RU"/>
        </w:rPr>
        <w:t>г-</w:t>
      </w:r>
      <w:proofErr w:type="gramEnd"/>
      <w:r w:rsidRPr="00B36278">
        <w:rPr>
          <w:rFonts w:ascii="Times New Roman" w:eastAsia="Times New Roman" w:hAnsi="Times New Roman" w:cs="Times New Roman"/>
          <w:color w:val="000000"/>
          <w:sz w:val="24"/>
          <w:szCs w:val="24"/>
          <w:lang w:eastAsia="ru-RU"/>
        </w:rPr>
        <w:t xml:space="preserve"> побуждение к действию, этикетный диалог и их комбинации) официального и неофициального характера в бытовой, социокультурной и учебно-трудовой сферах, используя аргументацию, эмоционально-оценочные средства;</w:t>
      </w:r>
    </w:p>
    <w:p w:rsidR="00B36278" w:rsidRPr="00B36278" w:rsidRDefault="00B36278" w:rsidP="00B36278">
      <w:pPr>
        <w:numPr>
          <w:ilvl w:val="0"/>
          <w:numId w:val="41"/>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умение создавать словесный социокультурный портрет своей страны и страны изучаемого языка на основе разнообразной страноведческой и </w:t>
      </w:r>
      <w:proofErr w:type="spellStart"/>
      <w:r w:rsidRPr="00B36278">
        <w:rPr>
          <w:rFonts w:ascii="Times New Roman" w:eastAsia="Times New Roman" w:hAnsi="Times New Roman" w:cs="Times New Roman"/>
          <w:color w:val="000000"/>
          <w:sz w:val="24"/>
          <w:szCs w:val="24"/>
          <w:lang w:eastAsia="ru-RU"/>
        </w:rPr>
        <w:t>культуроведческой</w:t>
      </w:r>
      <w:proofErr w:type="spellEnd"/>
      <w:r w:rsidRPr="00B36278">
        <w:rPr>
          <w:rFonts w:ascii="Times New Roman" w:eastAsia="Times New Roman" w:hAnsi="Times New Roman" w:cs="Times New Roman"/>
          <w:color w:val="000000"/>
          <w:sz w:val="24"/>
          <w:szCs w:val="24"/>
          <w:lang w:eastAsia="ru-RU"/>
        </w:rPr>
        <w:t xml:space="preserve"> информации;</w:t>
      </w:r>
    </w:p>
    <w:p w:rsidR="00B36278" w:rsidRPr="00B36278" w:rsidRDefault="00B36278" w:rsidP="00B36278">
      <w:pPr>
        <w:numPr>
          <w:ilvl w:val="0"/>
          <w:numId w:val="41"/>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читать аутентичные тексты разных стилей (публицистические, художественные, научно-популярные, прагматические).</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i/>
          <w:iCs/>
          <w:color w:val="000000"/>
          <w:sz w:val="24"/>
          <w:szCs w:val="24"/>
          <w:lang w:eastAsia="ru-RU"/>
        </w:rPr>
        <w:t xml:space="preserve">Показатели обществоведческой образованности </w:t>
      </w:r>
      <w:proofErr w:type="gramStart"/>
      <w:r w:rsidRPr="00B36278">
        <w:rPr>
          <w:rFonts w:ascii="Times New Roman" w:eastAsia="Times New Roman" w:hAnsi="Times New Roman" w:cs="Times New Roman"/>
          <w:i/>
          <w:iCs/>
          <w:color w:val="000000"/>
          <w:sz w:val="24"/>
          <w:szCs w:val="24"/>
          <w:lang w:eastAsia="ru-RU"/>
        </w:rPr>
        <w:t>обучающихся</w:t>
      </w:r>
      <w:proofErr w:type="gramEnd"/>
      <w:r w:rsidRPr="00B36278">
        <w:rPr>
          <w:rFonts w:ascii="Times New Roman" w:eastAsia="Times New Roman" w:hAnsi="Times New Roman" w:cs="Times New Roman"/>
          <w:i/>
          <w:iCs/>
          <w:color w:val="000000"/>
          <w:sz w:val="24"/>
          <w:szCs w:val="24"/>
          <w:lang w:eastAsia="ru-RU"/>
        </w:rPr>
        <w:t>:</w:t>
      </w:r>
    </w:p>
    <w:p w:rsidR="00B36278" w:rsidRPr="00B36278" w:rsidRDefault="00B36278" w:rsidP="00B36278">
      <w:pPr>
        <w:numPr>
          <w:ilvl w:val="0"/>
          <w:numId w:val="4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знание и понимание принципов и способов периодизации всемирной истории, системность и целостность исторического процесса, взаимосвязь и особенности истории России и мира; национальной, региональной, конфессиональной, </w:t>
      </w:r>
      <w:proofErr w:type="spellStart"/>
      <w:r w:rsidRPr="00B36278">
        <w:rPr>
          <w:rFonts w:ascii="Times New Roman" w:eastAsia="Times New Roman" w:hAnsi="Times New Roman" w:cs="Times New Roman"/>
          <w:color w:val="000000"/>
          <w:sz w:val="24"/>
          <w:szCs w:val="24"/>
          <w:lang w:eastAsia="ru-RU"/>
        </w:rPr>
        <w:t>этнонациональной</w:t>
      </w:r>
      <w:proofErr w:type="spellEnd"/>
      <w:r w:rsidRPr="00B36278">
        <w:rPr>
          <w:rFonts w:ascii="Times New Roman" w:eastAsia="Times New Roman" w:hAnsi="Times New Roman" w:cs="Times New Roman"/>
          <w:color w:val="000000"/>
          <w:sz w:val="24"/>
          <w:szCs w:val="24"/>
          <w:lang w:eastAsia="ru-RU"/>
        </w:rPr>
        <w:t>, локальной истории;</w:t>
      </w:r>
    </w:p>
    <w:p w:rsidR="00B36278" w:rsidRPr="00B36278" w:rsidRDefault="00B36278" w:rsidP="00B36278">
      <w:pPr>
        <w:numPr>
          <w:ilvl w:val="0"/>
          <w:numId w:val="4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знание важнейших методологических концепций исторического процесса, их научную и мировоззренческую основу;</w:t>
      </w:r>
    </w:p>
    <w:p w:rsidR="00B36278" w:rsidRPr="00B36278" w:rsidRDefault="00B36278" w:rsidP="00B36278">
      <w:pPr>
        <w:numPr>
          <w:ilvl w:val="0"/>
          <w:numId w:val="4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знание и понимание особенностей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B36278" w:rsidRPr="00B36278" w:rsidRDefault="00B36278" w:rsidP="00B36278">
      <w:pPr>
        <w:numPr>
          <w:ilvl w:val="0"/>
          <w:numId w:val="4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B36278" w:rsidRPr="00B36278" w:rsidRDefault="00B36278" w:rsidP="00B36278">
      <w:pPr>
        <w:numPr>
          <w:ilvl w:val="0"/>
          <w:numId w:val="4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B36278" w:rsidRPr="00B36278" w:rsidRDefault="00B36278" w:rsidP="00B36278">
      <w:pPr>
        <w:numPr>
          <w:ilvl w:val="0"/>
          <w:numId w:val="4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умение формировать собственный алгоритм решения историко-познавательных задач, включая формулирование проблемы и целей своей работы, </w:t>
      </w:r>
      <w:r w:rsidRPr="00B36278">
        <w:rPr>
          <w:rFonts w:ascii="Times New Roman" w:eastAsia="Times New Roman" w:hAnsi="Times New Roman" w:cs="Times New Roman"/>
          <w:color w:val="000000"/>
          <w:sz w:val="24"/>
          <w:szCs w:val="24"/>
          <w:lang w:eastAsia="ru-RU"/>
        </w:rPr>
        <w:lastRenderedPageBreak/>
        <w:t>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Уровню компетентности соответствует уровень </w:t>
      </w:r>
      <w:proofErr w:type="spellStart"/>
      <w:r w:rsidRPr="00B36278">
        <w:rPr>
          <w:rFonts w:ascii="Times New Roman" w:eastAsia="Times New Roman" w:hAnsi="Times New Roman" w:cs="Times New Roman"/>
          <w:color w:val="000000"/>
          <w:sz w:val="24"/>
          <w:szCs w:val="24"/>
          <w:lang w:eastAsia="ru-RU"/>
        </w:rPr>
        <w:t>сформированности</w:t>
      </w:r>
      <w:proofErr w:type="spellEnd"/>
      <w:r w:rsidRPr="00B36278">
        <w:rPr>
          <w:rFonts w:ascii="Times New Roman" w:eastAsia="Times New Roman" w:hAnsi="Times New Roman" w:cs="Times New Roman"/>
          <w:color w:val="000000"/>
          <w:sz w:val="24"/>
          <w:szCs w:val="24"/>
          <w:lang w:eastAsia="ru-RU"/>
        </w:rPr>
        <w:t xml:space="preserve"> </w:t>
      </w:r>
      <w:proofErr w:type="spellStart"/>
      <w:r w:rsidRPr="00B36278">
        <w:rPr>
          <w:rFonts w:ascii="Times New Roman" w:eastAsia="Times New Roman" w:hAnsi="Times New Roman" w:cs="Times New Roman"/>
          <w:color w:val="000000"/>
          <w:sz w:val="24"/>
          <w:szCs w:val="24"/>
          <w:lang w:eastAsia="ru-RU"/>
        </w:rPr>
        <w:t>метапредметных</w:t>
      </w:r>
      <w:proofErr w:type="spellEnd"/>
      <w:r w:rsidRPr="00B36278">
        <w:rPr>
          <w:rFonts w:ascii="Times New Roman" w:eastAsia="Times New Roman" w:hAnsi="Times New Roman" w:cs="Times New Roman"/>
          <w:color w:val="000000"/>
          <w:sz w:val="24"/>
          <w:szCs w:val="24"/>
          <w:lang w:eastAsia="ru-RU"/>
        </w:rPr>
        <w:t xml:space="preserve"> умений и навыков, установленный на основе применения диагностических материалов, предусмотренных методическими материалами к реализуемым учебным программам.</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 xml:space="preserve">К основным </w:t>
      </w:r>
      <w:proofErr w:type="spellStart"/>
      <w:r w:rsidRPr="00B36278">
        <w:rPr>
          <w:rFonts w:ascii="Times New Roman" w:eastAsia="Times New Roman" w:hAnsi="Times New Roman" w:cs="Times New Roman"/>
          <w:b/>
          <w:bCs/>
          <w:i/>
          <w:iCs/>
          <w:color w:val="000000"/>
          <w:sz w:val="24"/>
          <w:szCs w:val="24"/>
          <w:lang w:eastAsia="ru-RU"/>
        </w:rPr>
        <w:t>метапредметным</w:t>
      </w:r>
      <w:proofErr w:type="spellEnd"/>
      <w:r w:rsidRPr="00B36278">
        <w:rPr>
          <w:rFonts w:ascii="Times New Roman" w:eastAsia="Times New Roman" w:hAnsi="Times New Roman" w:cs="Times New Roman"/>
          <w:b/>
          <w:bCs/>
          <w:i/>
          <w:iCs/>
          <w:color w:val="000000"/>
          <w:sz w:val="24"/>
          <w:szCs w:val="24"/>
          <w:lang w:eastAsia="ru-RU"/>
        </w:rPr>
        <w:t xml:space="preserve"> умениям относятся:</w:t>
      </w:r>
    </w:p>
    <w:p w:rsidR="00B36278" w:rsidRPr="00B36278" w:rsidRDefault="00B36278" w:rsidP="00B36278">
      <w:pPr>
        <w:numPr>
          <w:ilvl w:val="0"/>
          <w:numId w:val="43"/>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учебные умения практического характера: свободно читать, понимать и анализировать философский, научный, публицистический и художественный тексты, ставить и выполнять исследовательские задачи по отбору, накоплению, систематизации, анализу и интерпретации получаемой информации, умение создавать практико-ориентированные и социально-значимые продукты интеллектуальной деятельности, писать большие научные сочинения объемом до 30 страниц, выполнять информационные проекты;</w:t>
      </w:r>
    </w:p>
    <w:p w:rsidR="00B36278" w:rsidRPr="00B36278" w:rsidRDefault="00B36278" w:rsidP="00B36278">
      <w:pPr>
        <w:numPr>
          <w:ilvl w:val="0"/>
          <w:numId w:val="43"/>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учебные умения интеллектуального характера: осуществлять логические операции над суждениями, и умозаключениями, проводить анализ, синтез, сравнение, обобщение данных, систематизировать и классифицировать факты, предметы, процессы и явления объективной реальности, устанавливать причинно-следственные связи и закономерности, формулировать гипотезы и доказывать их;</w:t>
      </w:r>
    </w:p>
    <w:p w:rsidR="00B36278" w:rsidRPr="00B36278" w:rsidRDefault="00B36278" w:rsidP="00B36278">
      <w:pPr>
        <w:numPr>
          <w:ilvl w:val="0"/>
          <w:numId w:val="43"/>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организационные, поведенческие и коммуникативные умения: краткосрочное и среднесрочное проектирование собственной деятельности, организация среды образовательной и исследовательской деятельности, включая использование технических и информационных ресурсов, отбирать средства достижения поставленных целей, вести очную, заочную и дистанционную научную полемику, умение осуществлять контроль над процессом и результатом собственной деятельности, определять границы </w:t>
      </w:r>
      <w:proofErr w:type="spellStart"/>
      <w:r w:rsidRPr="00B36278">
        <w:rPr>
          <w:rFonts w:ascii="Times New Roman" w:eastAsia="Times New Roman" w:hAnsi="Times New Roman" w:cs="Times New Roman"/>
          <w:color w:val="000000"/>
          <w:sz w:val="24"/>
          <w:szCs w:val="24"/>
          <w:lang w:eastAsia="ru-RU"/>
        </w:rPr>
        <w:t>обственной</w:t>
      </w:r>
      <w:proofErr w:type="spellEnd"/>
      <w:r w:rsidRPr="00B36278">
        <w:rPr>
          <w:rFonts w:ascii="Times New Roman" w:eastAsia="Times New Roman" w:hAnsi="Times New Roman" w:cs="Times New Roman"/>
          <w:color w:val="000000"/>
          <w:sz w:val="24"/>
          <w:szCs w:val="24"/>
          <w:lang w:eastAsia="ru-RU"/>
        </w:rPr>
        <w:t xml:space="preserve"> компетентности.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color w:val="000000"/>
          <w:sz w:val="24"/>
          <w:szCs w:val="24"/>
          <w:lang w:eastAsia="ru-RU"/>
        </w:rPr>
        <w:t>«Модель выпускника» школы</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«Модель выпускника» следует рассматривать как обобщенный социальный заказ, с учетом специфики конкретного образовательного учреждения. Для всех участников образовательного процесса – это целевой ориентир образовательной деятельности. Каждая из «моделей выпускника» должна включать характеристики по всем основным компонентам качества образования (обучение, развитие, воспитанность, здоровье). Выпускник, получивший среднее (полное) общее образование, - это человек, который:</w:t>
      </w:r>
    </w:p>
    <w:p w:rsidR="00B36278" w:rsidRPr="00B36278" w:rsidRDefault="00B36278" w:rsidP="00B36278">
      <w:pPr>
        <w:numPr>
          <w:ilvl w:val="0"/>
          <w:numId w:val="4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достиг высокого уровня предметной компетентности по всем предметам учебного плана;</w:t>
      </w:r>
    </w:p>
    <w:p w:rsidR="00B36278" w:rsidRPr="00B36278" w:rsidRDefault="00B36278" w:rsidP="00B36278">
      <w:pPr>
        <w:numPr>
          <w:ilvl w:val="0"/>
          <w:numId w:val="4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имеет базовые знания по предметам, позволяющие продолжить образовательную и самообразовательную деятельность;</w:t>
      </w:r>
    </w:p>
    <w:p w:rsidR="00B36278" w:rsidRPr="00B36278" w:rsidRDefault="00B36278" w:rsidP="00B36278">
      <w:pPr>
        <w:numPr>
          <w:ilvl w:val="0"/>
          <w:numId w:val="4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владеет основами мировой культуры, воспринимает себя как носителя общечеловеческих ценностей, способен проектировать и реализовывать свои жизненные смыслы на основе общечеловеческих ценностей;</w:t>
      </w:r>
    </w:p>
    <w:p w:rsidR="00B36278" w:rsidRPr="00B36278" w:rsidRDefault="00B36278" w:rsidP="00B36278">
      <w:pPr>
        <w:numPr>
          <w:ilvl w:val="0"/>
          <w:numId w:val="4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готов к сознательному построению личной профессиональной перспективы и планов;</w:t>
      </w:r>
    </w:p>
    <w:p w:rsidR="00B36278" w:rsidRPr="00B36278" w:rsidRDefault="00B36278" w:rsidP="00B36278">
      <w:pPr>
        <w:numPr>
          <w:ilvl w:val="0"/>
          <w:numId w:val="4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умеет осуществлять оценочную деятельность;</w:t>
      </w:r>
    </w:p>
    <w:p w:rsidR="00B36278" w:rsidRPr="00B36278" w:rsidRDefault="00B36278" w:rsidP="00B36278">
      <w:pPr>
        <w:numPr>
          <w:ilvl w:val="0"/>
          <w:numId w:val="4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владеет методами (способами) образовательной деятельности;</w:t>
      </w:r>
    </w:p>
    <w:p w:rsidR="00B36278" w:rsidRPr="00B36278" w:rsidRDefault="00B36278" w:rsidP="00B36278">
      <w:pPr>
        <w:numPr>
          <w:ilvl w:val="0"/>
          <w:numId w:val="4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владеет современными социальными коммуникациями и компьютерными технологиями;</w:t>
      </w:r>
    </w:p>
    <w:p w:rsidR="00B36278" w:rsidRPr="00B36278" w:rsidRDefault="00B36278" w:rsidP="00B36278">
      <w:pPr>
        <w:numPr>
          <w:ilvl w:val="0"/>
          <w:numId w:val="4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умеет быстро адаптироваться к меняющимся социально-экономическим отношениям;</w:t>
      </w:r>
    </w:p>
    <w:p w:rsidR="00B36278" w:rsidRPr="00B36278" w:rsidRDefault="00B36278" w:rsidP="00B36278">
      <w:pPr>
        <w:numPr>
          <w:ilvl w:val="0"/>
          <w:numId w:val="4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знает свои гражданские права и умеет их реализовывать;</w:t>
      </w:r>
    </w:p>
    <w:p w:rsidR="00B36278" w:rsidRPr="00B36278" w:rsidRDefault="00B36278" w:rsidP="00B36278">
      <w:pPr>
        <w:numPr>
          <w:ilvl w:val="0"/>
          <w:numId w:val="44"/>
        </w:numPr>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B36278">
        <w:rPr>
          <w:rFonts w:ascii="Times New Roman" w:eastAsia="Times New Roman" w:hAnsi="Times New Roman" w:cs="Times New Roman"/>
          <w:color w:val="000000"/>
          <w:sz w:val="24"/>
          <w:szCs w:val="24"/>
          <w:lang w:eastAsia="ru-RU"/>
        </w:rPr>
        <w:t>мотивирован</w:t>
      </w:r>
      <w:proofErr w:type="gramEnd"/>
      <w:r w:rsidRPr="00B36278">
        <w:rPr>
          <w:rFonts w:ascii="Times New Roman" w:eastAsia="Times New Roman" w:hAnsi="Times New Roman" w:cs="Times New Roman"/>
          <w:color w:val="000000"/>
          <w:sz w:val="24"/>
          <w:szCs w:val="24"/>
          <w:lang w:eastAsia="ru-RU"/>
        </w:rPr>
        <w:t xml:space="preserve"> к познанию и творчеству, креативный и критически мыслящий;</w:t>
      </w:r>
    </w:p>
    <w:p w:rsidR="00B36278" w:rsidRPr="00B36278" w:rsidRDefault="00B36278" w:rsidP="00B36278">
      <w:pPr>
        <w:numPr>
          <w:ilvl w:val="0"/>
          <w:numId w:val="4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lastRenderedPageBreak/>
        <w:t>осознает свою сопричастность к судьбам Родины, уважает ценности иных культур, конфессий и мировоззрений;</w:t>
      </w:r>
    </w:p>
    <w:p w:rsidR="00B36278" w:rsidRPr="00B36278" w:rsidRDefault="00B36278" w:rsidP="00B36278">
      <w:pPr>
        <w:numPr>
          <w:ilvl w:val="0"/>
          <w:numId w:val="4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усвоил основы коммуникативной культуры, навыки бесконфликтного поведения, владеет навыками делового общения, межличностных отношений;</w:t>
      </w:r>
    </w:p>
    <w:p w:rsidR="00B36278" w:rsidRPr="00B36278" w:rsidRDefault="00B36278" w:rsidP="00B36278">
      <w:pPr>
        <w:numPr>
          <w:ilvl w:val="0"/>
          <w:numId w:val="4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осознает себя личностью, живущей в обществе; социально </w:t>
      </w:r>
      <w:proofErr w:type="gramStart"/>
      <w:r w:rsidRPr="00B36278">
        <w:rPr>
          <w:rFonts w:ascii="Times New Roman" w:eastAsia="Times New Roman" w:hAnsi="Times New Roman" w:cs="Times New Roman"/>
          <w:color w:val="000000"/>
          <w:sz w:val="24"/>
          <w:szCs w:val="24"/>
          <w:lang w:eastAsia="ru-RU"/>
        </w:rPr>
        <w:t>активен</w:t>
      </w:r>
      <w:proofErr w:type="gramEnd"/>
      <w:r w:rsidRPr="00B36278">
        <w:rPr>
          <w:rFonts w:ascii="Times New Roman" w:eastAsia="Times New Roman" w:hAnsi="Times New Roman" w:cs="Times New Roman"/>
          <w:color w:val="000000"/>
          <w:sz w:val="24"/>
          <w:szCs w:val="24"/>
          <w:lang w:eastAsia="ru-RU"/>
        </w:rPr>
        <w:t>;</w:t>
      </w:r>
    </w:p>
    <w:p w:rsidR="00B36278" w:rsidRPr="00B36278" w:rsidRDefault="00B36278" w:rsidP="00B36278">
      <w:pPr>
        <w:numPr>
          <w:ilvl w:val="0"/>
          <w:numId w:val="4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уважает собственный труд и труд других людей, умеет сотрудничать для достижения общего результата;</w:t>
      </w:r>
    </w:p>
    <w:p w:rsidR="00B36278" w:rsidRPr="00B36278" w:rsidRDefault="00B36278" w:rsidP="00B36278">
      <w:pPr>
        <w:numPr>
          <w:ilvl w:val="0"/>
          <w:numId w:val="4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разделяет ценности безопасного и здорового образа жизни и следует им в своем поведении.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Для получения наиболее полного представления о реализации этих задач педагогический коллектив считает необходимым внимательно изучать личностную и социальную историю наших выпускников. Это достигается в результате анкетирования, проведения встреч выпускников, встречи и беседы с преподавателями ВУЗов. Эта работа позволяет нам получать необходимую обратную связь в отношении эффективности наших педагогических усилий, своевременно корректировать и совершенствовать содержание образовательной программы.</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Учитывая основные ценности и цели школы, наиболее целесообразной представляется система личностных и функциональных характеристик выпускника, соответствующая следующим ожиданиям основных субъектов образовательного процесса: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i/>
          <w:iCs/>
          <w:color w:val="000000"/>
          <w:sz w:val="24"/>
          <w:szCs w:val="24"/>
          <w:lang w:eastAsia="ru-RU"/>
        </w:rPr>
        <w:t>Сформированное мировоззрение</w:t>
      </w:r>
    </w:p>
    <w:p w:rsidR="00B36278" w:rsidRPr="00B36278" w:rsidRDefault="00B36278" w:rsidP="00B36278">
      <w:pPr>
        <w:numPr>
          <w:ilvl w:val="0"/>
          <w:numId w:val="4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Патриотизм, выражающийся в любви к своей семье, своему городу, своей стране.</w:t>
      </w:r>
    </w:p>
    <w:p w:rsidR="00B36278" w:rsidRPr="00B36278" w:rsidRDefault="00B36278" w:rsidP="00B36278">
      <w:pPr>
        <w:numPr>
          <w:ilvl w:val="0"/>
          <w:numId w:val="4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Осознанная гражданская позиция.</w:t>
      </w:r>
    </w:p>
    <w:p w:rsidR="00B36278" w:rsidRPr="00B36278" w:rsidRDefault="00B36278" w:rsidP="00B36278">
      <w:pPr>
        <w:numPr>
          <w:ilvl w:val="0"/>
          <w:numId w:val="4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Осознание своей сопричастности к судьбе России, готовность защитить свою Родину.</w:t>
      </w:r>
    </w:p>
    <w:p w:rsidR="00B36278" w:rsidRPr="00B36278" w:rsidRDefault="00B36278" w:rsidP="00B36278">
      <w:pPr>
        <w:numPr>
          <w:ilvl w:val="0"/>
          <w:numId w:val="4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Готовность способствовать духовному и экономическому процветанию России.</w:t>
      </w:r>
    </w:p>
    <w:p w:rsidR="00B36278" w:rsidRPr="00B36278" w:rsidRDefault="00B36278" w:rsidP="00B36278">
      <w:pPr>
        <w:numPr>
          <w:ilvl w:val="0"/>
          <w:numId w:val="4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Правовая и политическая культура.</w:t>
      </w:r>
    </w:p>
    <w:p w:rsidR="00B36278" w:rsidRPr="00B36278" w:rsidRDefault="00B36278" w:rsidP="00B36278">
      <w:pPr>
        <w:numPr>
          <w:ilvl w:val="0"/>
          <w:numId w:val="4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Твердые моральные и нравственные принципы.</w:t>
      </w:r>
    </w:p>
    <w:p w:rsidR="00B36278" w:rsidRPr="00B36278" w:rsidRDefault="00B36278" w:rsidP="00B36278">
      <w:pPr>
        <w:numPr>
          <w:ilvl w:val="0"/>
          <w:numId w:val="4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Гуманность.</w:t>
      </w:r>
    </w:p>
    <w:p w:rsidR="00B36278" w:rsidRPr="00B36278" w:rsidRDefault="00B36278" w:rsidP="00B36278">
      <w:pPr>
        <w:numPr>
          <w:ilvl w:val="0"/>
          <w:numId w:val="4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Уважение прав и свобод личности.</w:t>
      </w:r>
    </w:p>
    <w:p w:rsidR="00B36278" w:rsidRPr="00B36278" w:rsidRDefault="00B36278" w:rsidP="00B36278">
      <w:pPr>
        <w:numPr>
          <w:ilvl w:val="0"/>
          <w:numId w:val="4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Уважительное отношение к национальным культурам народов Российской Федерации.</w:t>
      </w:r>
    </w:p>
    <w:p w:rsidR="00B36278" w:rsidRPr="00B36278" w:rsidRDefault="00B36278" w:rsidP="00B36278">
      <w:pPr>
        <w:numPr>
          <w:ilvl w:val="0"/>
          <w:numId w:val="4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Высокое самосознание, ориентированное на вечные человеческие ценности,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переведенные в собственные убеждения и жизненные принципы.</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i/>
          <w:iCs/>
          <w:color w:val="000000"/>
          <w:sz w:val="24"/>
          <w:szCs w:val="24"/>
          <w:lang w:eastAsia="ru-RU"/>
        </w:rPr>
        <w:t>Культура личности, жизненные и нравственные позиции</w:t>
      </w:r>
    </w:p>
    <w:p w:rsidR="00B36278" w:rsidRPr="00B36278" w:rsidRDefault="00B36278" w:rsidP="00B36278">
      <w:pPr>
        <w:numPr>
          <w:ilvl w:val="0"/>
          <w:numId w:val="4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Высокий уровень культуры: физической, психологической, интеллектуально-духовной, социально-коммуникативной.</w:t>
      </w:r>
    </w:p>
    <w:p w:rsidR="00B36278" w:rsidRPr="00B36278" w:rsidRDefault="00B36278" w:rsidP="00B36278">
      <w:pPr>
        <w:numPr>
          <w:ilvl w:val="0"/>
          <w:numId w:val="4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Культура межэтнических отношений.</w:t>
      </w:r>
    </w:p>
    <w:p w:rsidR="00B36278" w:rsidRPr="00B36278" w:rsidRDefault="00B36278" w:rsidP="00B36278">
      <w:pPr>
        <w:numPr>
          <w:ilvl w:val="0"/>
          <w:numId w:val="4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Культурный кругозор и широта мышления, умение мыслить глобальными категориями.</w:t>
      </w:r>
    </w:p>
    <w:p w:rsidR="00B36278" w:rsidRPr="00B36278" w:rsidRDefault="00B36278" w:rsidP="00B36278">
      <w:pPr>
        <w:numPr>
          <w:ilvl w:val="0"/>
          <w:numId w:val="4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Наличие коммуникативной культуры, культура делового общения, культура межличностных отношений, способствующих самореализации, достижению успеха в общественной и личной жизни.</w:t>
      </w:r>
    </w:p>
    <w:p w:rsidR="00B36278" w:rsidRPr="00B36278" w:rsidRDefault="00B36278" w:rsidP="00B36278">
      <w:pPr>
        <w:numPr>
          <w:ilvl w:val="0"/>
          <w:numId w:val="4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Целостное миропонимание и современное научное мировоззрение.</w:t>
      </w:r>
    </w:p>
    <w:p w:rsidR="00B36278" w:rsidRPr="00B36278" w:rsidRDefault="00B36278" w:rsidP="00B36278">
      <w:pPr>
        <w:numPr>
          <w:ilvl w:val="0"/>
          <w:numId w:val="4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Понимание глобальных проблем современности, своей роли в их решении.</w:t>
      </w:r>
    </w:p>
    <w:p w:rsidR="00B36278" w:rsidRPr="00B36278" w:rsidRDefault="00B36278" w:rsidP="00B36278">
      <w:pPr>
        <w:numPr>
          <w:ilvl w:val="0"/>
          <w:numId w:val="4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Стремление к самосовершенствованию.</w:t>
      </w:r>
    </w:p>
    <w:p w:rsidR="00B36278" w:rsidRPr="00B36278" w:rsidRDefault="00B36278" w:rsidP="00B36278">
      <w:pPr>
        <w:numPr>
          <w:ilvl w:val="0"/>
          <w:numId w:val="4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Самоуважение (развитое чувство собственного достоинства).</w:t>
      </w:r>
    </w:p>
    <w:p w:rsidR="00B36278" w:rsidRPr="00B36278" w:rsidRDefault="00B36278" w:rsidP="00B36278">
      <w:pPr>
        <w:numPr>
          <w:ilvl w:val="0"/>
          <w:numId w:val="4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Восприятие себя как носителя общечеловеческих ценностей, способность к творчеству в пространстве культуры, к диалогу в деятельности и мышлении.</w:t>
      </w:r>
    </w:p>
    <w:p w:rsidR="00B36278" w:rsidRPr="00B36278" w:rsidRDefault="00B36278" w:rsidP="00B36278">
      <w:pPr>
        <w:numPr>
          <w:ilvl w:val="0"/>
          <w:numId w:val="4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lastRenderedPageBreak/>
        <w:t>Проектирование и реализация своих жизненных смыслов на основе общечеловеческих ценностей.</w:t>
      </w:r>
    </w:p>
    <w:p w:rsidR="00B36278" w:rsidRPr="00B36278" w:rsidRDefault="00B36278" w:rsidP="00B36278">
      <w:pPr>
        <w:numPr>
          <w:ilvl w:val="0"/>
          <w:numId w:val="4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Внутренняя свобода и независимость суждений.</w:t>
      </w:r>
    </w:p>
    <w:p w:rsidR="00B36278" w:rsidRPr="00B36278" w:rsidRDefault="00B36278" w:rsidP="00B36278">
      <w:pPr>
        <w:numPr>
          <w:ilvl w:val="0"/>
          <w:numId w:val="4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Целеустремленность (наличие жизненных планов).</w:t>
      </w:r>
    </w:p>
    <w:p w:rsidR="00B36278" w:rsidRPr="00B36278" w:rsidRDefault="00B36278" w:rsidP="00B36278">
      <w:pPr>
        <w:numPr>
          <w:ilvl w:val="0"/>
          <w:numId w:val="4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Честность, порядочность, принципиальность, умение отстаивать свои взгляды и убеждения.</w:t>
      </w:r>
    </w:p>
    <w:p w:rsidR="00B36278" w:rsidRPr="00B36278" w:rsidRDefault="00B36278" w:rsidP="00B36278">
      <w:pPr>
        <w:numPr>
          <w:ilvl w:val="0"/>
          <w:numId w:val="4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Социальный оптимизм и социальная мобильность, настойчивость, готовность к преодолению трудностей в жизни и профессиональной карьере.</w:t>
      </w:r>
    </w:p>
    <w:p w:rsidR="00B36278" w:rsidRPr="00B36278" w:rsidRDefault="00B36278" w:rsidP="00B36278">
      <w:pPr>
        <w:numPr>
          <w:ilvl w:val="0"/>
          <w:numId w:val="4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Адекватная самооценка.</w:t>
      </w:r>
    </w:p>
    <w:p w:rsidR="00B36278" w:rsidRPr="00B36278" w:rsidRDefault="00B36278" w:rsidP="00B36278">
      <w:pPr>
        <w:numPr>
          <w:ilvl w:val="0"/>
          <w:numId w:val="47"/>
        </w:numPr>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B36278">
        <w:rPr>
          <w:rFonts w:ascii="Times New Roman" w:eastAsia="Times New Roman" w:hAnsi="Times New Roman" w:cs="Times New Roman"/>
          <w:color w:val="000000"/>
          <w:sz w:val="24"/>
          <w:szCs w:val="24"/>
          <w:lang w:eastAsia="ru-RU"/>
        </w:rPr>
        <w:t>Личностная</w:t>
      </w:r>
      <w:proofErr w:type="gramEnd"/>
      <w:r w:rsidRPr="00B36278">
        <w:rPr>
          <w:rFonts w:ascii="Times New Roman" w:eastAsia="Times New Roman" w:hAnsi="Times New Roman" w:cs="Times New Roman"/>
          <w:color w:val="000000"/>
          <w:sz w:val="24"/>
          <w:szCs w:val="24"/>
          <w:lang w:eastAsia="ru-RU"/>
        </w:rPr>
        <w:t xml:space="preserve"> </w:t>
      </w:r>
      <w:proofErr w:type="spellStart"/>
      <w:r w:rsidRPr="00B36278">
        <w:rPr>
          <w:rFonts w:ascii="Times New Roman" w:eastAsia="Times New Roman" w:hAnsi="Times New Roman" w:cs="Times New Roman"/>
          <w:color w:val="000000"/>
          <w:sz w:val="24"/>
          <w:szCs w:val="24"/>
          <w:lang w:eastAsia="ru-RU"/>
        </w:rPr>
        <w:t>самоактуализация</w:t>
      </w:r>
      <w:proofErr w:type="spellEnd"/>
      <w:r w:rsidRPr="00B36278">
        <w:rPr>
          <w:rFonts w:ascii="Times New Roman" w:eastAsia="Times New Roman" w:hAnsi="Times New Roman" w:cs="Times New Roman"/>
          <w:color w:val="000000"/>
          <w:sz w:val="24"/>
          <w:szCs w:val="24"/>
          <w:lang w:eastAsia="ru-RU"/>
        </w:rPr>
        <w:t xml:space="preserve"> (интерес к поиску смысла своей жизни).</w:t>
      </w:r>
    </w:p>
    <w:p w:rsidR="00B36278" w:rsidRPr="00B36278" w:rsidRDefault="00B36278" w:rsidP="00B36278">
      <w:pPr>
        <w:numPr>
          <w:ilvl w:val="0"/>
          <w:numId w:val="4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Высокая социальная </w:t>
      </w:r>
      <w:proofErr w:type="spellStart"/>
      <w:r w:rsidRPr="00B36278">
        <w:rPr>
          <w:rFonts w:ascii="Times New Roman" w:eastAsia="Times New Roman" w:hAnsi="Times New Roman" w:cs="Times New Roman"/>
          <w:color w:val="000000"/>
          <w:sz w:val="24"/>
          <w:szCs w:val="24"/>
          <w:lang w:eastAsia="ru-RU"/>
        </w:rPr>
        <w:t>адаптированность</w:t>
      </w:r>
      <w:proofErr w:type="spellEnd"/>
      <w:r w:rsidRPr="00B36278">
        <w:rPr>
          <w:rFonts w:ascii="Times New Roman" w:eastAsia="Times New Roman" w:hAnsi="Times New Roman" w:cs="Times New Roman"/>
          <w:color w:val="000000"/>
          <w:sz w:val="24"/>
          <w:szCs w:val="24"/>
          <w:lang w:eastAsia="ru-RU"/>
        </w:rPr>
        <w:t>.</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i/>
          <w:iCs/>
          <w:color w:val="000000"/>
          <w:sz w:val="24"/>
          <w:szCs w:val="24"/>
          <w:lang w:eastAsia="ru-RU"/>
        </w:rPr>
        <w:t>Образовательная компетентность</w:t>
      </w:r>
    </w:p>
    <w:p w:rsidR="00B36278" w:rsidRPr="00B36278" w:rsidRDefault="00B36278" w:rsidP="00B36278">
      <w:pPr>
        <w:numPr>
          <w:ilvl w:val="0"/>
          <w:numId w:val="4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Высокий уровень образованности и воспитанности выпускника, обеспеченный реализацией основных и дополнительных общеобразовательных программ.</w:t>
      </w:r>
    </w:p>
    <w:p w:rsidR="00B36278" w:rsidRPr="00B36278" w:rsidRDefault="00B36278" w:rsidP="00B36278">
      <w:pPr>
        <w:numPr>
          <w:ilvl w:val="0"/>
          <w:numId w:val="4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Достижение высокого уровня компетентности в знаниях по предметам учебного плана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школы.</w:t>
      </w:r>
    </w:p>
    <w:p w:rsidR="00B36278" w:rsidRPr="00B36278" w:rsidRDefault="00B36278" w:rsidP="00B36278">
      <w:pPr>
        <w:numPr>
          <w:ilvl w:val="0"/>
          <w:numId w:val="4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Свободное ориентирование в знаниях на </w:t>
      </w:r>
      <w:proofErr w:type="spellStart"/>
      <w:r w:rsidRPr="00B36278">
        <w:rPr>
          <w:rFonts w:ascii="Times New Roman" w:eastAsia="Times New Roman" w:hAnsi="Times New Roman" w:cs="Times New Roman"/>
          <w:color w:val="000000"/>
          <w:sz w:val="24"/>
          <w:szCs w:val="24"/>
          <w:lang w:eastAsia="ru-RU"/>
        </w:rPr>
        <w:t>межпредметном</w:t>
      </w:r>
      <w:proofErr w:type="spellEnd"/>
      <w:r w:rsidRPr="00B36278">
        <w:rPr>
          <w:rFonts w:ascii="Times New Roman" w:eastAsia="Times New Roman" w:hAnsi="Times New Roman" w:cs="Times New Roman"/>
          <w:color w:val="000000"/>
          <w:sz w:val="24"/>
          <w:szCs w:val="24"/>
          <w:lang w:eastAsia="ru-RU"/>
        </w:rPr>
        <w:t xml:space="preserve"> уровне.</w:t>
      </w:r>
    </w:p>
    <w:p w:rsidR="00B36278" w:rsidRPr="00B36278" w:rsidRDefault="00B36278" w:rsidP="00B36278">
      <w:pPr>
        <w:numPr>
          <w:ilvl w:val="0"/>
          <w:numId w:val="4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Интеллектуальная готовность и способность к продолжению образования.</w:t>
      </w:r>
    </w:p>
    <w:p w:rsidR="00B36278" w:rsidRPr="00B36278" w:rsidRDefault="00B36278" w:rsidP="00B36278">
      <w:pPr>
        <w:numPr>
          <w:ilvl w:val="0"/>
          <w:numId w:val="4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Непрерывное самообразование, способность к управлению процессом собственного образования и интеллектуального саморазвития.</w:t>
      </w:r>
    </w:p>
    <w:p w:rsidR="00B36278" w:rsidRPr="00B36278" w:rsidRDefault="00B36278" w:rsidP="00B36278">
      <w:pPr>
        <w:numPr>
          <w:ilvl w:val="0"/>
          <w:numId w:val="4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Способность к самореализации, рефлексии и самопознанию.</w:t>
      </w:r>
    </w:p>
    <w:p w:rsidR="00B36278" w:rsidRPr="00B36278" w:rsidRDefault="00B36278" w:rsidP="00B36278">
      <w:pPr>
        <w:numPr>
          <w:ilvl w:val="0"/>
          <w:numId w:val="4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неординарно мыслить, владение основами логики, аналитического и образного мышления.</w:t>
      </w:r>
    </w:p>
    <w:p w:rsidR="00B36278" w:rsidRPr="00B36278" w:rsidRDefault="00B36278" w:rsidP="00B36278">
      <w:pPr>
        <w:numPr>
          <w:ilvl w:val="0"/>
          <w:numId w:val="4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Сформированность жизненных целей.</w:t>
      </w:r>
    </w:p>
    <w:p w:rsidR="00B36278" w:rsidRPr="00B36278" w:rsidRDefault="00B36278" w:rsidP="00B36278">
      <w:pPr>
        <w:numPr>
          <w:ilvl w:val="0"/>
          <w:numId w:val="4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Осознанные познавательные интересы и стремление реализовать их.</w:t>
      </w:r>
    </w:p>
    <w:p w:rsidR="00B36278" w:rsidRPr="00B36278" w:rsidRDefault="00B36278" w:rsidP="00B36278">
      <w:pPr>
        <w:numPr>
          <w:ilvl w:val="0"/>
          <w:numId w:val="4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Способность использовать знания на практике.</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i/>
          <w:iCs/>
          <w:color w:val="000000"/>
          <w:sz w:val="24"/>
          <w:szCs w:val="24"/>
          <w:lang w:eastAsia="ru-RU"/>
        </w:rPr>
        <w:t>Здоровый образ жизни</w:t>
      </w:r>
    </w:p>
    <w:p w:rsidR="00B36278" w:rsidRPr="00B36278" w:rsidRDefault="00B36278" w:rsidP="00B36278">
      <w:pPr>
        <w:numPr>
          <w:ilvl w:val="0"/>
          <w:numId w:val="50"/>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Физическое, психологическое и нравственное здоровье.</w:t>
      </w:r>
    </w:p>
    <w:p w:rsidR="00B36278" w:rsidRPr="00B36278" w:rsidRDefault="00B36278" w:rsidP="00B36278">
      <w:pPr>
        <w:numPr>
          <w:ilvl w:val="0"/>
          <w:numId w:val="50"/>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Понимание ценности безопасного и здорового образа жизни.</w:t>
      </w:r>
    </w:p>
    <w:p w:rsidR="00B36278" w:rsidRPr="00B36278" w:rsidRDefault="00B36278" w:rsidP="00B36278">
      <w:pPr>
        <w:numPr>
          <w:ilvl w:val="0"/>
          <w:numId w:val="50"/>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Знание основных правил безопасного поведения в чрезвычайных ситуациях.</w:t>
      </w:r>
    </w:p>
    <w:p w:rsidR="00B36278" w:rsidRPr="00B36278" w:rsidRDefault="00B36278" w:rsidP="00B36278">
      <w:pPr>
        <w:numPr>
          <w:ilvl w:val="0"/>
          <w:numId w:val="50"/>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Реализация себя через мир позитивных увлечений.</w:t>
      </w:r>
    </w:p>
    <w:p w:rsidR="00B36278" w:rsidRPr="00B36278" w:rsidRDefault="00B36278" w:rsidP="00B36278">
      <w:pPr>
        <w:numPr>
          <w:ilvl w:val="0"/>
          <w:numId w:val="50"/>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Сформированность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B36278" w:rsidRPr="00B36278" w:rsidRDefault="00B36278" w:rsidP="00B36278">
      <w:pPr>
        <w:numPr>
          <w:ilvl w:val="0"/>
          <w:numId w:val="50"/>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Приобретение опыта природоохранной деятельности.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i/>
          <w:iCs/>
          <w:color w:val="000000"/>
          <w:sz w:val="24"/>
          <w:szCs w:val="24"/>
          <w:lang w:eastAsia="ru-RU"/>
        </w:rPr>
        <w:t>Готовность полноценно жить в условиях высокотехнологичного общества</w:t>
      </w:r>
    </w:p>
    <w:p w:rsidR="00B36278" w:rsidRPr="00B36278" w:rsidRDefault="00B36278" w:rsidP="00B36278">
      <w:pPr>
        <w:numPr>
          <w:ilvl w:val="0"/>
          <w:numId w:val="51"/>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Готовность к осознанному выбору сферы профессиональной самореализации, к творческому труду в различных сферах научной и практической деятельности в будущем.</w:t>
      </w:r>
    </w:p>
    <w:p w:rsidR="00B36278" w:rsidRPr="00B36278" w:rsidRDefault="00B36278" w:rsidP="00B36278">
      <w:pPr>
        <w:numPr>
          <w:ilvl w:val="0"/>
          <w:numId w:val="51"/>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Способность к профессиональному росту.</w:t>
      </w:r>
    </w:p>
    <w:p w:rsidR="00B36278" w:rsidRPr="00B36278" w:rsidRDefault="00B36278" w:rsidP="00B36278">
      <w:pPr>
        <w:numPr>
          <w:ilvl w:val="0"/>
          <w:numId w:val="51"/>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Готовность к </w:t>
      </w:r>
      <w:proofErr w:type="spellStart"/>
      <w:r w:rsidRPr="00B36278">
        <w:rPr>
          <w:rFonts w:ascii="Times New Roman" w:eastAsia="Times New Roman" w:hAnsi="Times New Roman" w:cs="Times New Roman"/>
          <w:color w:val="000000"/>
          <w:sz w:val="24"/>
          <w:szCs w:val="24"/>
          <w:lang w:eastAsia="ru-RU"/>
        </w:rPr>
        <w:t>полипрофессионализму</w:t>
      </w:r>
      <w:proofErr w:type="spellEnd"/>
      <w:r w:rsidRPr="00B36278">
        <w:rPr>
          <w:rFonts w:ascii="Times New Roman" w:eastAsia="Times New Roman" w:hAnsi="Times New Roman" w:cs="Times New Roman"/>
          <w:color w:val="000000"/>
          <w:sz w:val="24"/>
          <w:szCs w:val="24"/>
          <w:lang w:eastAsia="ru-RU"/>
        </w:rPr>
        <w:t xml:space="preserve"> – перемене видов профессиональной и </w:t>
      </w:r>
      <w:proofErr w:type="spellStart"/>
      <w:r w:rsidRPr="00B36278">
        <w:rPr>
          <w:rFonts w:ascii="Times New Roman" w:eastAsia="Times New Roman" w:hAnsi="Times New Roman" w:cs="Times New Roman"/>
          <w:color w:val="000000"/>
          <w:sz w:val="24"/>
          <w:szCs w:val="24"/>
          <w:lang w:eastAsia="ru-RU"/>
        </w:rPr>
        <w:t>внепрофессиональной</w:t>
      </w:r>
      <w:proofErr w:type="spellEnd"/>
      <w:r w:rsidRPr="00B36278">
        <w:rPr>
          <w:rFonts w:ascii="Times New Roman" w:eastAsia="Times New Roman" w:hAnsi="Times New Roman" w:cs="Times New Roman"/>
          <w:color w:val="000000"/>
          <w:sz w:val="24"/>
          <w:szCs w:val="24"/>
          <w:lang w:eastAsia="ru-RU"/>
        </w:rPr>
        <w:t xml:space="preserve"> деятельности в течение жизни.</w:t>
      </w:r>
    </w:p>
    <w:p w:rsidR="00B36278" w:rsidRPr="00B36278" w:rsidRDefault="00B36278" w:rsidP="00B36278">
      <w:pPr>
        <w:numPr>
          <w:ilvl w:val="0"/>
          <w:numId w:val="51"/>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Старательность и добросовестность.</w:t>
      </w:r>
    </w:p>
    <w:p w:rsidR="00B36278" w:rsidRPr="00B36278" w:rsidRDefault="00B36278" w:rsidP="00B36278">
      <w:pPr>
        <w:numPr>
          <w:ilvl w:val="0"/>
          <w:numId w:val="51"/>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Предприимчивость и самостоятельность.</w:t>
      </w:r>
    </w:p>
    <w:p w:rsidR="00B36278" w:rsidRPr="00B36278" w:rsidRDefault="00B36278" w:rsidP="00B36278">
      <w:pPr>
        <w:numPr>
          <w:ilvl w:val="0"/>
          <w:numId w:val="51"/>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Творческий подход к работе.</w:t>
      </w:r>
    </w:p>
    <w:p w:rsidR="00B36278" w:rsidRPr="00B36278" w:rsidRDefault="00B36278" w:rsidP="00B36278">
      <w:pPr>
        <w:numPr>
          <w:ilvl w:val="0"/>
          <w:numId w:val="51"/>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жить в условиях рынка и информационных технологий.</w:t>
      </w:r>
    </w:p>
    <w:p w:rsidR="00B36278" w:rsidRPr="00B36278" w:rsidRDefault="00B36278" w:rsidP="00B36278">
      <w:pPr>
        <w:numPr>
          <w:ilvl w:val="0"/>
          <w:numId w:val="51"/>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Инициативность, знание компьютерной техники и иностранного языка.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Условия достижения ожидаемого результата</w:t>
      </w:r>
    </w:p>
    <w:p w:rsidR="00B36278" w:rsidRPr="00B36278" w:rsidRDefault="00B36278" w:rsidP="00B36278">
      <w:pPr>
        <w:numPr>
          <w:ilvl w:val="0"/>
          <w:numId w:val="5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наличие учебных программ и учебно-методических комплексов по всем предметам учебного плана;</w:t>
      </w:r>
    </w:p>
    <w:p w:rsidR="00B36278" w:rsidRPr="00B36278" w:rsidRDefault="00B36278" w:rsidP="00B36278">
      <w:pPr>
        <w:numPr>
          <w:ilvl w:val="0"/>
          <w:numId w:val="5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высокий уровень профессионального мастерства учителей;</w:t>
      </w:r>
    </w:p>
    <w:p w:rsidR="00B36278" w:rsidRPr="00B36278" w:rsidRDefault="00B36278" w:rsidP="00B36278">
      <w:pPr>
        <w:numPr>
          <w:ilvl w:val="0"/>
          <w:numId w:val="5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lastRenderedPageBreak/>
        <w:t>использование инновационных технологий обучения в сочетании с эффективными традиционными технологиями;</w:t>
      </w:r>
    </w:p>
    <w:p w:rsidR="00B36278" w:rsidRPr="00B36278" w:rsidRDefault="00B36278" w:rsidP="00B36278">
      <w:pPr>
        <w:numPr>
          <w:ilvl w:val="0"/>
          <w:numId w:val="5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психолого-педагогическое сопровождение образовательного процесса;</w:t>
      </w:r>
    </w:p>
    <w:p w:rsidR="00B36278" w:rsidRPr="00B36278" w:rsidRDefault="00B36278" w:rsidP="00B36278">
      <w:pPr>
        <w:numPr>
          <w:ilvl w:val="0"/>
          <w:numId w:val="5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доброжелательный микроклимат в школе;</w:t>
      </w:r>
    </w:p>
    <w:p w:rsidR="00B36278" w:rsidRPr="00B36278" w:rsidRDefault="00B36278" w:rsidP="00B36278">
      <w:pPr>
        <w:numPr>
          <w:ilvl w:val="0"/>
          <w:numId w:val="5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наличие оборудованных кабинетов;</w:t>
      </w:r>
    </w:p>
    <w:p w:rsidR="00B36278" w:rsidRPr="00B36278" w:rsidRDefault="00B36278" w:rsidP="00B36278">
      <w:pPr>
        <w:numPr>
          <w:ilvl w:val="0"/>
          <w:numId w:val="5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материально-техническая база, обеспечивающая учебный процесс;</w:t>
      </w:r>
    </w:p>
    <w:p w:rsidR="00B36278" w:rsidRPr="00B36278" w:rsidRDefault="00B36278" w:rsidP="00B36278">
      <w:pPr>
        <w:numPr>
          <w:ilvl w:val="0"/>
          <w:numId w:val="5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использование культурного и образовательного пространства района и города;</w:t>
      </w:r>
    </w:p>
    <w:p w:rsidR="00B36278" w:rsidRPr="008966BB" w:rsidRDefault="00B36278" w:rsidP="0071495D">
      <w:pPr>
        <w:numPr>
          <w:ilvl w:val="0"/>
          <w:numId w:val="5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привлечение родителей к сотрудничеству, диалогу.</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B36278" w:rsidP="0071495D">
      <w:pPr>
        <w:spacing w:after="0" w:line="240" w:lineRule="auto"/>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color w:val="000000"/>
          <w:sz w:val="24"/>
          <w:szCs w:val="24"/>
          <w:lang w:eastAsia="ru-RU"/>
        </w:rPr>
        <w:t>4. Адресность образовательной программы</w:t>
      </w:r>
      <w:r w:rsidR="0071495D">
        <w:rPr>
          <w:rFonts w:ascii="Times New Roman" w:eastAsia="Times New Roman" w:hAnsi="Times New Roman" w:cs="Times New Roman"/>
          <w:color w:val="000000"/>
          <w:sz w:val="24"/>
          <w:szCs w:val="24"/>
          <w:lang w:eastAsia="ru-RU"/>
        </w:rPr>
        <w:t xml:space="preserve"> </w:t>
      </w:r>
      <w:r w:rsidRPr="00B36278">
        <w:rPr>
          <w:rFonts w:ascii="Times New Roman" w:eastAsia="Times New Roman" w:hAnsi="Times New Roman" w:cs="Times New Roman"/>
          <w:b/>
          <w:bCs/>
          <w:color w:val="000000"/>
          <w:sz w:val="24"/>
          <w:szCs w:val="24"/>
          <w:lang w:eastAsia="ru-RU"/>
        </w:rPr>
        <w:t>среднего общего образования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Вид ОП</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Возраст</w:t>
      </w:r>
    </w:p>
    <w:p w:rsidR="00B36278" w:rsidRPr="00B36278" w:rsidRDefault="00B36278" w:rsidP="0071495D">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Требования к состоянию здоровья</w:t>
      </w:r>
    </w:p>
    <w:p w:rsidR="00B36278" w:rsidRPr="00B36278" w:rsidRDefault="00B36278" w:rsidP="0071495D">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Требования к уровню</w:t>
      </w:r>
      <w:r w:rsidR="0071495D">
        <w:rPr>
          <w:rFonts w:ascii="Times New Roman" w:eastAsia="Times New Roman" w:hAnsi="Times New Roman" w:cs="Times New Roman"/>
          <w:color w:val="000000"/>
          <w:sz w:val="24"/>
          <w:szCs w:val="24"/>
          <w:lang w:eastAsia="ru-RU"/>
        </w:rPr>
        <w:t xml:space="preserve"> </w:t>
      </w:r>
      <w:r w:rsidRPr="00B36278">
        <w:rPr>
          <w:rFonts w:ascii="Times New Roman" w:eastAsia="Times New Roman" w:hAnsi="Times New Roman" w:cs="Times New Roman"/>
          <w:b/>
          <w:bCs/>
          <w:i/>
          <w:iCs/>
          <w:color w:val="000000"/>
          <w:sz w:val="24"/>
          <w:szCs w:val="24"/>
          <w:lang w:eastAsia="ru-RU"/>
        </w:rPr>
        <w:t xml:space="preserve">подготовки </w:t>
      </w:r>
      <w:proofErr w:type="gramStart"/>
      <w:r w:rsidRPr="00B36278">
        <w:rPr>
          <w:rFonts w:ascii="Times New Roman" w:eastAsia="Times New Roman" w:hAnsi="Times New Roman" w:cs="Times New Roman"/>
          <w:b/>
          <w:bCs/>
          <w:i/>
          <w:iCs/>
          <w:color w:val="000000"/>
          <w:sz w:val="24"/>
          <w:szCs w:val="24"/>
          <w:lang w:eastAsia="ru-RU"/>
        </w:rPr>
        <w:t>обучающихся</w:t>
      </w:r>
      <w:proofErr w:type="gramEnd"/>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Среднее</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общее образование</w:t>
      </w:r>
    </w:p>
    <w:p w:rsidR="00B36278" w:rsidRPr="00B36278" w:rsidRDefault="0071495D" w:rsidP="0071495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(10-11 классы)</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15-17 лет</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1-4 группа здоровья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Успешное освоение государственного стандарта среднего общего образования, достижение уровня функциональной грамотности в соответствии с образовательным стандартом, сформированность интеллектуальных процессов, мыслительных и творческих способностей в соответствии с возрастом; успешное прохождение итоговой аттестации за курс средней школы, готовность к освоению общеобразовательных программ среднего общего образования.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Продолжительность обучения 2 года.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Образовательная программа предназначена для освоения </w:t>
      </w:r>
      <w:proofErr w:type="gramStart"/>
      <w:r w:rsidRPr="00B36278">
        <w:rPr>
          <w:rFonts w:ascii="Times New Roman" w:eastAsia="Times New Roman" w:hAnsi="Times New Roman" w:cs="Times New Roman"/>
          <w:color w:val="000000"/>
          <w:sz w:val="24"/>
          <w:szCs w:val="24"/>
          <w:lang w:eastAsia="ru-RU"/>
        </w:rPr>
        <w:t>обучающимися</w:t>
      </w:r>
      <w:proofErr w:type="gramEnd"/>
      <w:r w:rsidRPr="00B36278">
        <w:rPr>
          <w:rFonts w:ascii="Times New Roman" w:eastAsia="Times New Roman" w:hAnsi="Times New Roman" w:cs="Times New Roman"/>
          <w:color w:val="000000"/>
          <w:sz w:val="24"/>
          <w:szCs w:val="24"/>
          <w:lang w:eastAsia="ru-RU"/>
        </w:rPr>
        <w:t>, успешно освоившими общеобразовательную программу основного общего образования для 5 - 9 классов II ступени обучения при отсутствии противопоказаний по состоянию здоровья.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Прием в 10-й класс осуществляется по переводу из 9 класса образовательного учреждения, а также в заявительном порядке из других образовательных учреждений на вакантные места.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Ограничения и преимущества, основанные на показателях уровня развития или способностей обучающихся за пределами рекомендаций органов здравоохранения, не устанавливаются.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Ограничения и преимущества, основанные на показателях уровня развития или способностей обучающихся за пределами рекомендаций органов здравоохранения, не устанавливаются.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Прием лиц, не достигших установленного возраста или превышающих его, иностранных граждан осуществляется по согласованию с вышестоящим органом управления образованием.</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Реализации Образовательной программы способствует служба педагогического сопровождения: социальный педагог, психолог. Наиболее сложные проблемы обучения и воспитания, связанные с преодолением индивидуально-психических и личностно-социальных проблем обучающегося, осуществляется в рамках социально-педагогического, </w:t>
      </w:r>
      <w:proofErr w:type="gramStart"/>
      <w:r w:rsidRPr="00B36278">
        <w:rPr>
          <w:rFonts w:ascii="Times New Roman" w:eastAsia="Times New Roman" w:hAnsi="Times New Roman" w:cs="Times New Roman"/>
          <w:color w:val="000000"/>
          <w:sz w:val="24"/>
          <w:szCs w:val="24"/>
          <w:lang w:eastAsia="ru-RU"/>
        </w:rPr>
        <w:t>медико-социального</w:t>
      </w:r>
      <w:proofErr w:type="gramEnd"/>
      <w:r w:rsidRPr="00B36278">
        <w:rPr>
          <w:rFonts w:ascii="Times New Roman" w:eastAsia="Times New Roman" w:hAnsi="Times New Roman" w:cs="Times New Roman"/>
          <w:color w:val="000000"/>
          <w:sz w:val="24"/>
          <w:szCs w:val="24"/>
          <w:lang w:eastAsia="ru-RU"/>
        </w:rPr>
        <w:t xml:space="preserve"> сопровождения.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Постоянно проводится индивидуальная и групповая работа с </w:t>
      </w:r>
      <w:proofErr w:type="gramStart"/>
      <w:r w:rsidRPr="00B36278">
        <w:rPr>
          <w:rFonts w:ascii="Times New Roman" w:eastAsia="Times New Roman" w:hAnsi="Times New Roman" w:cs="Times New Roman"/>
          <w:color w:val="000000"/>
          <w:sz w:val="24"/>
          <w:szCs w:val="24"/>
          <w:lang w:eastAsia="ru-RU"/>
        </w:rPr>
        <w:t>обучающимися</w:t>
      </w:r>
      <w:proofErr w:type="gramEnd"/>
      <w:r w:rsidRPr="00B36278">
        <w:rPr>
          <w:rFonts w:ascii="Times New Roman" w:eastAsia="Times New Roman" w:hAnsi="Times New Roman" w:cs="Times New Roman"/>
          <w:color w:val="000000"/>
          <w:sz w:val="24"/>
          <w:szCs w:val="24"/>
          <w:lang w:eastAsia="ru-RU"/>
        </w:rPr>
        <w:t xml:space="preserve"> по адаптации, психологической разгрузке, созданию </w:t>
      </w:r>
      <w:proofErr w:type="spellStart"/>
      <w:r w:rsidRPr="00B36278">
        <w:rPr>
          <w:rFonts w:ascii="Times New Roman" w:eastAsia="Times New Roman" w:hAnsi="Times New Roman" w:cs="Times New Roman"/>
          <w:color w:val="000000"/>
          <w:sz w:val="24"/>
          <w:szCs w:val="24"/>
          <w:lang w:eastAsia="ru-RU"/>
        </w:rPr>
        <w:t>валеологических</w:t>
      </w:r>
      <w:proofErr w:type="spellEnd"/>
      <w:r w:rsidRPr="00B36278">
        <w:rPr>
          <w:rFonts w:ascii="Times New Roman" w:eastAsia="Times New Roman" w:hAnsi="Times New Roman" w:cs="Times New Roman"/>
          <w:color w:val="000000"/>
          <w:sz w:val="24"/>
          <w:szCs w:val="24"/>
          <w:lang w:eastAsia="ru-RU"/>
        </w:rPr>
        <w:t xml:space="preserve"> и санитарно-гигиенических условий всей образовательной системы школы.</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lastRenderedPageBreak/>
        <w:t>Равные возможности обучающихся в процессе освоения образовательной программы обеспечиваются системой индивидуальной и групповой работы, организованной в формах занятий в группах дополнительного образования и индивидуальных консультаций.</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Учителя осуществляют индивидуально-дифференцированный подход, ориентированный на развитие интеллектуальных способностей и индивидуальных достижений обучающихся. С этой целью проводится индивидуальная и групповая работа с </w:t>
      </w:r>
      <w:proofErr w:type="gramStart"/>
      <w:r w:rsidRPr="00B36278">
        <w:rPr>
          <w:rFonts w:ascii="Times New Roman" w:eastAsia="Times New Roman" w:hAnsi="Times New Roman" w:cs="Times New Roman"/>
          <w:color w:val="000000"/>
          <w:sz w:val="24"/>
          <w:szCs w:val="24"/>
          <w:lang w:eastAsia="ru-RU"/>
        </w:rPr>
        <w:t>обучающимися</w:t>
      </w:r>
      <w:proofErr w:type="gramEnd"/>
      <w:r w:rsidRPr="00B36278">
        <w:rPr>
          <w:rFonts w:ascii="Times New Roman" w:eastAsia="Times New Roman" w:hAnsi="Times New Roman" w:cs="Times New Roman"/>
          <w:color w:val="000000"/>
          <w:sz w:val="24"/>
          <w:szCs w:val="24"/>
          <w:lang w:eastAsia="ru-RU"/>
        </w:rPr>
        <w:t>, которая включает в себя:</w:t>
      </w:r>
    </w:p>
    <w:p w:rsidR="00B36278" w:rsidRPr="0071495D" w:rsidRDefault="00B36278" w:rsidP="0071495D">
      <w:pPr>
        <w:numPr>
          <w:ilvl w:val="0"/>
          <w:numId w:val="53"/>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консультирование по подготовке к государственной итоговой аттестации в форме</w:t>
      </w:r>
      <w:r w:rsidR="0071495D">
        <w:rPr>
          <w:rFonts w:ascii="Times New Roman" w:eastAsia="Times New Roman" w:hAnsi="Times New Roman" w:cs="Times New Roman"/>
          <w:color w:val="000000"/>
          <w:sz w:val="24"/>
          <w:szCs w:val="24"/>
          <w:lang w:eastAsia="ru-RU"/>
        </w:rPr>
        <w:t xml:space="preserve"> </w:t>
      </w:r>
      <w:r w:rsidRPr="0071495D">
        <w:rPr>
          <w:rFonts w:ascii="Times New Roman" w:eastAsia="Times New Roman" w:hAnsi="Times New Roman" w:cs="Times New Roman"/>
          <w:color w:val="000000"/>
          <w:sz w:val="24"/>
          <w:szCs w:val="24"/>
          <w:lang w:eastAsia="ru-RU"/>
        </w:rPr>
        <w:t>ЕГЭ;</w:t>
      </w:r>
    </w:p>
    <w:p w:rsidR="00B36278" w:rsidRPr="00B36278" w:rsidRDefault="00B36278" w:rsidP="00B36278">
      <w:pPr>
        <w:numPr>
          <w:ilvl w:val="0"/>
          <w:numId w:val="5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работу с </w:t>
      </w:r>
      <w:proofErr w:type="gramStart"/>
      <w:r w:rsidRPr="00B36278">
        <w:rPr>
          <w:rFonts w:ascii="Times New Roman" w:eastAsia="Times New Roman" w:hAnsi="Times New Roman" w:cs="Times New Roman"/>
          <w:color w:val="000000"/>
          <w:sz w:val="24"/>
          <w:szCs w:val="24"/>
          <w:lang w:eastAsia="ru-RU"/>
        </w:rPr>
        <w:t>обучающимися</w:t>
      </w:r>
      <w:proofErr w:type="gramEnd"/>
      <w:r w:rsidRPr="00B36278">
        <w:rPr>
          <w:rFonts w:ascii="Times New Roman" w:eastAsia="Times New Roman" w:hAnsi="Times New Roman" w:cs="Times New Roman"/>
          <w:color w:val="000000"/>
          <w:sz w:val="24"/>
          <w:szCs w:val="24"/>
          <w:lang w:eastAsia="ru-RU"/>
        </w:rPr>
        <w:t>, нуждающимися в коррекции знаний;</w:t>
      </w:r>
    </w:p>
    <w:p w:rsidR="00B36278" w:rsidRPr="00B36278" w:rsidRDefault="00B36278" w:rsidP="00B36278">
      <w:pPr>
        <w:numPr>
          <w:ilvl w:val="0"/>
          <w:numId w:val="5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работу с </w:t>
      </w:r>
      <w:proofErr w:type="gramStart"/>
      <w:r w:rsidRPr="00B36278">
        <w:rPr>
          <w:rFonts w:ascii="Times New Roman" w:eastAsia="Times New Roman" w:hAnsi="Times New Roman" w:cs="Times New Roman"/>
          <w:color w:val="000000"/>
          <w:sz w:val="24"/>
          <w:szCs w:val="24"/>
          <w:lang w:eastAsia="ru-RU"/>
        </w:rPr>
        <w:t>обучающимися</w:t>
      </w:r>
      <w:proofErr w:type="gramEnd"/>
      <w:r w:rsidRPr="00B36278">
        <w:rPr>
          <w:rFonts w:ascii="Times New Roman" w:eastAsia="Times New Roman" w:hAnsi="Times New Roman" w:cs="Times New Roman"/>
          <w:color w:val="000000"/>
          <w:sz w:val="24"/>
          <w:szCs w:val="24"/>
          <w:lang w:eastAsia="ru-RU"/>
        </w:rPr>
        <w:t xml:space="preserve"> повышенной мотивации;</w:t>
      </w:r>
    </w:p>
    <w:p w:rsidR="00B36278" w:rsidRPr="00B36278" w:rsidRDefault="00B36278" w:rsidP="00B36278">
      <w:pPr>
        <w:numPr>
          <w:ilvl w:val="0"/>
          <w:numId w:val="5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проектно-исследовательскую деятельность.</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i/>
          <w:iCs/>
          <w:color w:val="000000"/>
          <w:sz w:val="24"/>
          <w:szCs w:val="24"/>
          <w:lang w:eastAsia="ru-RU"/>
        </w:rPr>
        <w:t>Условия комплектования классов</w:t>
      </w:r>
    </w:p>
    <w:p w:rsidR="00B36278" w:rsidRPr="00B36278" w:rsidRDefault="00B36278" w:rsidP="00B36278">
      <w:pPr>
        <w:numPr>
          <w:ilvl w:val="0"/>
          <w:numId w:val="5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Комплектование классов осуществляется на основании принципов равенства граждан в праве на получение образования при обязательном обеспечении пропорциональности полового и возрастного составов комплектуемых классов.</w:t>
      </w:r>
    </w:p>
    <w:p w:rsidR="00B36278" w:rsidRPr="00B36278" w:rsidRDefault="00B36278" w:rsidP="00B36278">
      <w:pPr>
        <w:numPr>
          <w:ilvl w:val="0"/>
          <w:numId w:val="5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Все процедуры, связанные с комплектованием классов, осуществляются в соответствии с Законом об образовании и другими нормативными документами, гарантирующими обеспечение права на образование каждого обучающегося.</w:t>
      </w:r>
    </w:p>
    <w:p w:rsidR="00B36278" w:rsidRPr="00B36278" w:rsidRDefault="00B36278" w:rsidP="00B36278">
      <w:pPr>
        <w:numPr>
          <w:ilvl w:val="0"/>
          <w:numId w:val="5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Наполняемость классов устанавливается в соответствии с нормативами, определенными Типовым положением об общеобразовательном учреждении.</w:t>
      </w:r>
    </w:p>
    <w:p w:rsidR="00B36278" w:rsidRPr="00B36278" w:rsidRDefault="00B36278" w:rsidP="00B36278">
      <w:pPr>
        <w:numPr>
          <w:ilvl w:val="0"/>
          <w:numId w:val="5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Возможно </w:t>
      </w:r>
      <w:proofErr w:type="spellStart"/>
      <w:r w:rsidRPr="00B36278">
        <w:rPr>
          <w:rFonts w:ascii="Times New Roman" w:eastAsia="Times New Roman" w:hAnsi="Times New Roman" w:cs="Times New Roman"/>
          <w:color w:val="000000"/>
          <w:sz w:val="24"/>
          <w:szCs w:val="24"/>
          <w:lang w:eastAsia="ru-RU"/>
        </w:rPr>
        <w:t>перекомплектование</w:t>
      </w:r>
      <w:proofErr w:type="spellEnd"/>
      <w:r w:rsidRPr="00B36278">
        <w:rPr>
          <w:rFonts w:ascii="Times New Roman" w:eastAsia="Times New Roman" w:hAnsi="Times New Roman" w:cs="Times New Roman"/>
          <w:color w:val="000000"/>
          <w:sz w:val="24"/>
          <w:szCs w:val="24"/>
          <w:lang w:eastAsia="ru-RU"/>
        </w:rPr>
        <w:t xml:space="preserve"> классов при превышении контингента или </w:t>
      </w:r>
      <w:proofErr w:type="spellStart"/>
      <w:r w:rsidRPr="00B36278">
        <w:rPr>
          <w:rFonts w:ascii="Times New Roman" w:eastAsia="Times New Roman" w:hAnsi="Times New Roman" w:cs="Times New Roman"/>
          <w:color w:val="000000"/>
          <w:sz w:val="24"/>
          <w:szCs w:val="24"/>
          <w:lang w:eastAsia="ru-RU"/>
        </w:rPr>
        <w:t>неукомплектованности</w:t>
      </w:r>
      <w:proofErr w:type="spellEnd"/>
      <w:r w:rsidRPr="00B36278">
        <w:rPr>
          <w:rFonts w:ascii="Times New Roman" w:eastAsia="Times New Roman" w:hAnsi="Times New Roman" w:cs="Times New Roman"/>
          <w:color w:val="000000"/>
          <w:sz w:val="24"/>
          <w:szCs w:val="24"/>
          <w:lang w:eastAsia="ru-RU"/>
        </w:rPr>
        <w:t xml:space="preserve"> класса.</w:t>
      </w:r>
    </w:p>
    <w:p w:rsidR="00B36278" w:rsidRPr="00B36278" w:rsidRDefault="00B36278" w:rsidP="00B36278">
      <w:pPr>
        <w:numPr>
          <w:ilvl w:val="0"/>
          <w:numId w:val="5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Возможен перевод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 xml:space="preserve"> в другой класс при наличии: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вакантных мест (контингент не превышает количество 25 человек);</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желания родителей (законных представителей).</w:t>
      </w:r>
    </w:p>
    <w:p w:rsidR="00B36278" w:rsidRPr="00B36278" w:rsidRDefault="00B36278" w:rsidP="00B36278">
      <w:pPr>
        <w:numPr>
          <w:ilvl w:val="0"/>
          <w:numId w:val="5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Деление классов на две группы происходит (при наполняемости не менее 25 человек) на уроках иностранного языка, информатики и ИКТ, физической культуры, элективных курсах.</w:t>
      </w:r>
    </w:p>
    <w:p w:rsidR="00B36278" w:rsidRPr="0071495D" w:rsidRDefault="00B36278" w:rsidP="0071495D">
      <w:pPr>
        <w:numPr>
          <w:ilvl w:val="0"/>
          <w:numId w:val="56"/>
        </w:numPr>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B36278">
        <w:rPr>
          <w:rFonts w:ascii="Times New Roman" w:eastAsia="Times New Roman" w:hAnsi="Times New Roman" w:cs="Times New Roman"/>
          <w:color w:val="000000"/>
          <w:sz w:val="24"/>
          <w:szCs w:val="24"/>
          <w:lang w:eastAsia="ru-RU"/>
        </w:rPr>
        <w:t>В основе комплектования групп элективных курсов – желание обучающихся,</w:t>
      </w:r>
      <w:r w:rsidR="0071495D">
        <w:rPr>
          <w:rFonts w:ascii="Times New Roman" w:eastAsia="Times New Roman" w:hAnsi="Times New Roman" w:cs="Times New Roman"/>
          <w:color w:val="000000"/>
          <w:sz w:val="24"/>
          <w:szCs w:val="24"/>
          <w:lang w:eastAsia="ru-RU"/>
        </w:rPr>
        <w:t xml:space="preserve"> </w:t>
      </w:r>
      <w:r w:rsidRPr="0071495D">
        <w:rPr>
          <w:rFonts w:ascii="Times New Roman" w:eastAsia="Times New Roman" w:hAnsi="Times New Roman" w:cs="Times New Roman"/>
          <w:color w:val="000000"/>
          <w:sz w:val="24"/>
          <w:szCs w:val="24"/>
          <w:lang w:eastAsia="ru-RU"/>
        </w:rPr>
        <w:t>ориентированное на дальнейший профессиональный и социальный выбор.</w:t>
      </w:r>
      <w:proofErr w:type="gramEnd"/>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Выбор Образовательной программы осуществляется родителями (законными представителями)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 xml:space="preserve"> в процессе выбора образовательного учреждения. Процедура выбора Образовательной программы предполагает ознакомление с нормативными документами, регламентирующими деятельность образовательного учреждения, и содержанием Образовательной программы.</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Для </w:t>
      </w:r>
      <w:proofErr w:type="gramStart"/>
      <w:r w:rsidRPr="00B36278">
        <w:rPr>
          <w:rFonts w:ascii="Times New Roman" w:eastAsia="Times New Roman" w:hAnsi="Times New Roman" w:cs="Times New Roman"/>
          <w:color w:val="000000"/>
          <w:sz w:val="24"/>
          <w:szCs w:val="24"/>
          <w:lang w:eastAsia="ru-RU"/>
        </w:rPr>
        <w:t>отдельных</w:t>
      </w:r>
      <w:proofErr w:type="gramEnd"/>
      <w:r w:rsidRPr="00B36278">
        <w:rPr>
          <w:rFonts w:ascii="Times New Roman" w:eastAsia="Times New Roman" w:hAnsi="Times New Roman" w:cs="Times New Roman"/>
          <w:color w:val="000000"/>
          <w:sz w:val="24"/>
          <w:szCs w:val="24"/>
          <w:lang w:eastAsia="ru-RU"/>
        </w:rPr>
        <w:t xml:space="preserve"> обучающихся предоставляется возможность обучения по</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индивидуальным образовательным программам в соответствии с локальными актами ОУ: Положение об индивидуальном обучении на дому по медицинским показаниям.</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Достижение уровня готовности к освоению Образовательной программы среднего общего образования предполагает достижение обучающимися уровня общеобразовательной подготовки, соответствующей требованиям обязательного минимума содержания основного общего образования.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Образовательная программа среднего общего образования представляет собой этап глубокой дифференциации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На данном этапе образования педагогический коллектив выделяет следующие задачи:</w:t>
      </w:r>
    </w:p>
    <w:p w:rsidR="00B36278" w:rsidRPr="00B36278" w:rsidRDefault="00B36278" w:rsidP="00B36278">
      <w:pPr>
        <w:numPr>
          <w:ilvl w:val="0"/>
          <w:numId w:val="5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создание условий и возможностей для профессионального и личностного самоопределения обучающихся; готовности к профессиональному выбору;</w:t>
      </w:r>
    </w:p>
    <w:p w:rsidR="00B36278" w:rsidRPr="00B36278" w:rsidRDefault="00B36278" w:rsidP="00B36278">
      <w:pPr>
        <w:numPr>
          <w:ilvl w:val="0"/>
          <w:numId w:val="5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lastRenderedPageBreak/>
        <w:t>формирование способностей к самоорганизации, к продолжению образования, к созидательной деятельности, социальной мобильности;</w:t>
      </w:r>
    </w:p>
    <w:p w:rsidR="00B36278" w:rsidRPr="00B36278" w:rsidRDefault="00B36278" w:rsidP="00B36278">
      <w:pPr>
        <w:numPr>
          <w:ilvl w:val="0"/>
          <w:numId w:val="5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формирование высокого уровня культуры, умение находить содержательный компроми</w:t>
      </w:r>
      <w:proofErr w:type="gramStart"/>
      <w:r w:rsidRPr="00B36278">
        <w:rPr>
          <w:rFonts w:ascii="Times New Roman" w:eastAsia="Times New Roman" w:hAnsi="Times New Roman" w:cs="Times New Roman"/>
          <w:color w:val="000000"/>
          <w:sz w:val="24"/>
          <w:szCs w:val="24"/>
          <w:lang w:eastAsia="ru-RU"/>
        </w:rPr>
        <w:t>сс в пр</w:t>
      </w:r>
      <w:proofErr w:type="gramEnd"/>
      <w:r w:rsidRPr="00B36278">
        <w:rPr>
          <w:rFonts w:ascii="Times New Roman" w:eastAsia="Times New Roman" w:hAnsi="Times New Roman" w:cs="Times New Roman"/>
          <w:color w:val="000000"/>
          <w:sz w:val="24"/>
          <w:szCs w:val="24"/>
          <w:lang w:eastAsia="ru-RU"/>
        </w:rPr>
        <w:t>оцессе межличностной и межкультурной коммуникации.</w:t>
      </w:r>
    </w:p>
    <w:p w:rsidR="00B36278" w:rsidRPr="00B36278" w:rsidRDefault="00B36278" w:rsidP="00B36278">
      <w:pPr>
        <w:numPr>
          <w:ilvl w:val="0"/>
          <w:numId w:val="5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формирование ключевых компетентностей, имеющих универсальное значение для различных видов деятельности;</w:t>
      </w:r>
    </w:p>
    <w:p w:rsidR="00B36278" w:rsidRPr="00B36278" w:rsidRDefault="00B36278" w:rsidP="00B36278">
      <w:pPr>
        <w:numPr>
          <w:ilvl w:val="0"/>
          <w:numId w:val="5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гуманистические и демократические ценностные ориентации, готовность следовать этическим нормам поведения в жизни и в деятельности, умение оценивать с позиций социальных норм поступки (собственные и других людей).</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Основным подходом для достижения этих целей мы считаем </w:t>
      </w:r>
      <w:proofErr w:type="spellStart"/>
      <w:r w:rsidRPr="00B36278">
        <w:rPr>
          <w:rFonts w:ascii="Times New Roman" w:eastAsia="Times New Roman" w:hAnsi="Times New Roman" w:cs="Times New Roman"/>
          <w:color w:val="000000"/>
          <w:sz w:val="24"/>
          <w:szCs w:val="24"/>
          <w:lang w:eastAsia="ru-RU"/>
        </w:rPr>
        <w:t>компетентностный</w:t>
      </w:r>
      <w:proofErr w:type="spellEnd"/>
      <w:r w:rsidRPr="00B36278">
        <w:rPr>
          <w:rFonts w:ascii="Times New Roman" w:eastAsia="Times New Roman" w:hAnsi="Times New Roman" w:cs="Times New Roman"/>
          <w:color w:val="000000"/>
          <w:sz w:val="24"/>
          <w:szCs w:val="24"/>
          <w:lang w:eastAsia="ru-RU"/>
        </w:rPr>
        <w:t xml:space="preserve"> подход, рассматривая компетентность как способность человека реализовывать свои замыслы в условиях многофакторного коммуникационного и информационного пространства.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Обучение на ступени среднего общего образования предполагает обеспечение повышенного уровня образованности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 что означает овладение:</w:t>
      </w:r>
    </w:p>
    <w:p w:rsidR="00B36278" w:rsidRPr="00B36278" w:rsidRDefault="00B36278" w:rsidP="00B36278">
      <w:pPr>
        <w:numPr>
          <w:ilvl w:val="0"/>
          <w:numId w:val="5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ключевыми компетентностями в интеллектуальной, общественно-политической, коммуникационной, социальной, информационной и прочих сферах;</w:t>
      </w:r>
    </w:p>
    <w:p w:rsidR="00B36278" w:rsidRPr="00B36278" w:rsidRDefault="00B36278" w:rsidP="00B36278">
      <w:pPr>
        <w:numPr>
          <w:ilvl w:val="0"/>
          <w:numId w:val="5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методологической компетентностью – умением усваивать не столько объём предметных знаний и навыков, сколько характер их связей, т.е. находить системные связи;</w:t>
      </w:r>
    </w:p>
    <w:p w:rsidR="00B36278" w:rsidRPr="00B36278" w:rsidRDefault="00B36278" w:rsidP="00B36278">
      <w:pPr>
        <w:numPr>
          <w:ilvl w:val="0"/>
          <w:numId w:val="58"/>
        </w:numPr>
        <w:spacing w:after="0" w:line="240" w:lineRule="auto"/>
        <w:ind w:left="0" w:firstLine="709"/>
        <w:jc w:val="both"/>
        <w:rPr>
          <w:rFonts w:ascii="Times New Roman" w:eastAsia="Times New Roman" w:hAnsi="Times New Roman" w:cs="Times New Roman"/>
          <w:color w:val="000000"/>
          <w:sz w:val="24"/>
          <w:szCs w:val="24"/>
          <w:lang w:eastAsia="ru-RU"/>
        </w:rPr>
      </w:pPr>
      <w:proofErr w:type="spellStart"/>
      <w:r w:rsidRPr="00B36278">
        <w:rPr>
          <w:rFonts w:ascii="Times New Roman" w:eastAsia="Times New Roman" w:hAnsi="Times New Roman" w:cs="Times New Roman"/>
          <w:color w:val="000000"/>
          <w:sz w:val="24"/>
          <w:szCs w:val="24"/>
          <w:lang w:eastAsia="ru-RU"/>
        </w:rPr>
        <w:t>надпредметными</w:t>
      </w:r>
      <w:proofErr w:type="spellEnd"/>
      <w:r w:rsidRPr="00B36278">
        <w:rPr>
          <w:rFonts w:ascii="Times New Roman" w:eastAsia="Times New Roman" w:hAnsi="Times New Roman" w:cs="Times New Roman"/>
          <w:color w:val="000000"/>
          <w:sz w:val="24"/>
          <w:szCs w:val="24"/>
          <w:lang w:eastAsia="ru-RU"/>
        </w:rPr>
        <w:t xml:space="preserve"> знаниями и умениями (построение вариантов планов действий, прогнозирование, логические суждения и действия, исследовательские навыки).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Исходя из этого, образовательный маршрут для учащихся 10-11 классов направлен на развитие индивидуальных способностей и склонностей, подготовку к обучению в ВУЗах различной направленности.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 школе реализуется универсальный профиль. При конструировании учебного плана внимание уделяется предметам всех образовательных областей, что позволяет выпускникам получать полноценное среднее образование. Расширен спектр элективных курсов, способствующих более глубокому изучению предметов, сдаваемых в форме ЕГЭ. Элективные курсы призваны удовлетворять индивидуальные образовательные интересы, потребности и склонности каждого обучающегося. Введение элективных курсов позволяет проектировать образовательный процесс в условиях вариативности его отдельных элементов.</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Курсы рассчитаны на 34 часа (1 час в неделю) и входят в сетку учебных часов. Программы элективных курсов могут меняться в соответствии с пожеланиями обучающихся и их родителей. Таким образом, обучающиеся расширяют и углубляют знания по избранным ими предметным областям, приобретают новые знания, не предусмотренные базисным учебным планом, развивают свои интеллектуальные и творческие способности, получают </w:t>
      </w:r>
      <w:proofErr w:type="spellStart"/>
      <w:r w:rsidRPr="00B36278">
        <w:rPr>
          <w:rFonts w:ascii="Times New Roman" w:eastAsia="Times New Roman" w:hAnsi="Times New Roman" w:cs="Times New Roman"/>
          <w:color w:val="000000"/>
          <w:sz w:val="24"/>
          <w:szCs w:val="24"/>
          <w:lang w:eastAsia="ru-RU"/>
        </w:rPr>
        <w:t>пределённую</w:t>
      </w:r>
      <w:proofErr w:type="spellEnd"/>
      <w:r w:rsidRPr="00B36278">
        <w:rPr>
          <w:rFonts w:ascii="Times New Roman" w:eastAsia="Times New Roman" w:hAnsi="Times New Roman" w:cs="Times New Roman"/>
          <w:color w:val="000000"/>
          <w:sz w:val="24"/>
          <w:szCs w:val="24"/>
          <w:lang w:eastAsia="ru-RU"/>
        </w:rPr>
        <w:t xml:space="preserve"> </w:t>
      </w:r>
      <w:proofErr w:type="spellStart"/>
      <w:r w:rsidRPr="00B36278">
        <w:rPr>
          <w:rFonts w:ascii="Times New Roman" w:eastAsia="Times New Roman" w:hAnsi="Times New Roman" w:cs="Times New Roman"/>
          <w:color w:val="000000"/>
          <w:sz w:val="24"/>
          <w:szCs w:val="24"/>
          <w:lang w:eastAsia="ru-RU"/>
        </w:rPr>
        <w:t>допрофессиональную</w:t>
      </w:r>
      <w:proofErr w:type="spellEnd"/>
      <w:r w:rsidRPr="00B36278">
        <w:rPr>
          <w:rFonts w:ascii="Times New Roman" w:eastAsia="Times New Roman" w:hAnsi="Times New Roman" w:cs="Times New Roman"/>
          <w:color w:val="000000"/>
          <w:sz w:val="24"/>
          <w:szCs w:val="24"/>
          <w:lang w:eastAsia="ru-RU"/>
        </w:rPr>
        <w:t xml:space="preserve"> подготовку.</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Повышенный уровень образования обеспечивается и активными формами</w:t>
      </w:r>
    </w:p>
    <w:p w:rsidR="00B36278" w:rsidRPr="00B36278" w:rsidRDefault="00B36278" w:rsidP="0071495D">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организации образовательного процесса, современными педагогическими технологиями, применяемыми всеми педагогами школы. Важным условием организации образовательного процесса на заключительном этапе является обеспечение высокого уровня его дифференциации, вплоть до индивидуализации, поэтому учителя активно применяют новые </w:t>
      </w:r>
      <w:proofErr w:type="spellStart"/>
      <w:r w:rsidRPr="00B36278">
        <w:rPr>
          <w:rFonts w:ascii="Times New Roman" w:eastAsia="Times New Roman" w:hAnsi="Times New Roman" w:cs="Times New Roman"/>
          <w:color w:val="000000"/>
          <w:sz w:val="24"/>
          <w:szCs w:val="24"/>
          <w:lang w:eastAsia="ru-RU"/>
        </w:rPr>
        <w:t>етодики</w:t>
      </w:r>
      <w:proofErr w:type="spellEnd"/>
      <w:r w:rsidRPr="00B36278">
        <w:rPr>
          <w:rFonts w:ascii="Times New Roman" w:eastAsia="Times New Roman" w:hAnsi="Times New Roman" w:cs="Times New Roman"/>
          <w:color w:val="000000"/>
          <w:sz w:val="24"/>
          <w:szCs w:val="24"/>
          <w:lang w:eastAsia="ru-RU"/>
        </w:rPr>
        <w:t xml:space="preserve"> и технологии с целью индивидуализации учебного процесса. На ступени среднего общего образования ведущей технологией становится метод проектов, поскольку он нацелен на формирование способностей, благодаря которым выпускник оказывается более приспособленным к жизни, умеющим адаптироваться к изменяющимся условиям, работать в различных коллективах. При работе над проектом появляется исключительная </w:t>
      </w:r>
      <w:r w:rsidR="0071495D">
        <w:rPr>
          <w:rFonts w:ascii="Times New Roman" w:eastAsia="Times New Roman" w:hAnsi="Times New Roman" w:cs="Times New Roman"/>
          <w:color w:val="000000"/>
          <w:sz w:val="24"/>
          <w:szCs w:val="24"/>
          <w:lang w:eastAsia="ru-RU"/>
        </w:rPr>
        <w:t xml:space="preserve"> в</w:t>
      </w:r>
      <w:r w:rsidRPr="00B36278">
        <w:rPr>
          <w:rFonts w:ascii="Times New Roman" w:eastAsia="Times New Roman" w:hAnsi="Times New Roman" w:cs="Times New Roman"/>
          <w:color w:val="000000"/>
          <w:sz w:val="24"/>
          <w:szCs w:val="24"/>
          <w:lang w:eastAsia="ru-RU"/>
        </w:rPr>
        <w:t>озможность формирования у обу</w:t>
      </w:r>
      <w:r w:rsidR="0071495D">
        <w:rPr>
          <w:rFonts w:ascii="Times New Roman" w:eastAsia="Times New Roman" w:hAnsi="Times New Roman" w:cs="Times New Roman"/>
          <w:color w:val="000000"/>
          <w:sz w:val="24"/>
          <w:szCs w:val="24"/>
          <w:lang w:eastAsia="ru-RU"/>
        </w:rPr>
        <w:t>чающихся опыта решения проблем.</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71495D" w:rsidP="0071495D">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5. Учебный план на 2017-2018</w:t>
      </w:r>
      <w:r w:rsidR="00B36278" w:rsidRPr="00B36278">
        <w:rPr>
          <w:rFonts w:ascii="Times New Roman" w:eastAsia="Times New Roman" w:hAnsi="Times New Roman" w:cs="Times New Roman"/>
          <w:b/>
          <w:bCs/>
          <w:color w:val="000000"/>
          <w:sz w:val="24"/>
          <w:szCs w:val="24"/>
          <w:lang w:eastAsia="ru-RU"/>
        </w:rPr>
        <w:t xml:space="preserve"> учебный год</w:t>
      </w:r>
      <w:r>
        <w:rPr>
          <w:rFonts w:ascii="Times New Roman" w:eastAsia="Times New Roman" w:hAnsi="Times New Roman" w:cs="Times New Roman"/>
          <w:b/>
          <w:bCs/>
          <w:color w:val="000000"/>
          <w:sz w:val="24"/>
          <w:szCs w:val="24"/>
          <w:lang w:eastAsia="ru-RU"/>
        </w:rPr>
        <w:t xml:space="preserve"> (2018-2019; 2019-2020;2020-2021).</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w:t>
      </w:r>
      <w:proofErr w:type="spellStart"/>
      <w:r w:rsidRPr="00B36278">
        <w:rPr>
          <w:rFonts w:ascii="Times New Roman" w:eastAsia="Times New Roman" w:hAnsi="Times New Roman" w:cs="Times New Roman"/>
          <w:color w:val="000000"/>
          <w:sz w:val="24"/>
          <w:szCs w:val="24"/>
          <w:lang w:eastAsia="ru-RU"/>
        </w:rPr>
        <w:t>исциплин</w:t>
      </w:r>
      <w:proofErr w:type="spellEnd"/>
      <w:r w:rsidRPr="00B36278">
        <w:rPr>
          <w:rFonts w:ascii="Times New Roman" w:eastAsia="Times New Roman" w:hAnsi="Times New Roman" w:cs="Times New Roman"/>
          <w:color w:val="000000"/>
          <w:sz w:val="24"/>
          <w:szCs w:val="24"/>
          <w:lang w:eastAsia="ru-RU"/>
        </w:rPr>
        <w:t xml:space="preserve"> (модулей), практики, иных видов учебной деятельности и формы промежуточной аттестации обучающихся.</w:t>
      </w:r>
    </w:p>
    <w:p w:rsidR="00A80D93" w:rsidRPr="00A80D93" w:rsidRDefault="00A80D93" w:rsidP="00A80D93">
      <w:pPr>
        <w:spacing w:after="0" w:line="240" w:lineRule="auto"/>
        <w:rPr>
          <w:rFonts w:ascii="Times New Roman" w:eastAsia="Times New Roman" w:hAnsi="Times New Roman" w:cs="Times New Roman"/>
          <w:b/>
          <w:sz w:val="24"/>
          <w:szCs w:val="24"/>
          <w:lang w:eastAsia="ru-RU"/>
        </w:rPr>
      </w:pPr>
      <w:r w:rsidRPr="00A80D93">
        <w:rPr>
          <w:rFonts w:ascii="Times New Roman" w:eastAsia="Times New Roman" w:hAnsi="Times New Roman" w:cs="Times New Roman"/>
          <w:b/>
          <w:sz w:val="24"/>
          <w:szCs w:val="24"/>
          <w:lang w:eastAsia="ru-RU"/>
        </w:rPr>
        <w:t>Пояснительная записка</w:t>
      </w:r>
    </w:p>
    <w:p w:rsidR="00A80D93" w:rsidRPr="00A80D93" w:rsidRDefault="00A80D93" w:rsidP="00A80D93">
      <w:pPr>
        <w:spacing w:after="0" w:line="240" w:lineRule="auto"/>
        <w:ind w:firstLine="708"/>
        <w:jc w:val="center"/>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к учебному плану  среднего общего образования (10-11 классы)</w:t>
      </w:r>
    </w:p>
    <w:p w:rsidR="00A80D93" w:rsidRPr="00A80D93" w:rsidRDefault="00A80D93" w:rsidP="00A80D93">
      <w:pPr>
        <w:spacing w:after="0" w:line="240" w:lineRule="auto"/>
        <w:ind w:firstLine="708"/>
        <w:jc w:val="center"/>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муниципального общеобразовательного бюджетного учреждения Артакульская средняя общеобразовательная школа муниципального района Караидельский район Республики Башкортостан с русским языком обучения на 2017-2018 учебный год</w:t>
      </w:r>
    </w:p>
    <w:p w:rsidR="00A80D93" w:rsidRPr="00A80D93" w:rsidRDefault="00A80D93" w:rsidP="00A80D93">
      <w:pPr>
        <w:spacing w:after="0" w:line="240" w:lineRule="auto"/>
        <w:ind w:firstLine="708"/>
        <w:jc w:val="both"/>
        <w:rPr>
          <w:rFonts w:ascii="Times New Roman" w:eastAsia="Times New Roman" w:hAnsi="Times New Roman" w:cs="Times New Roman"/>
          <w:sz w:val="24"/>
          <w:szCs w:val="24"/>
          <w:lang w:eastAsia="ru-RU"/>
        </w:rPr>
      </w:pPr>
    </w:p>
    <w:p w:rsidR="00A80D93" w:rsidRPr="00A80D93" w:rsidRDefault="00A80D93" w:rsidP="00A80D93">
      <w:pPr>
        <w:spacing w:after="0" w:line="240" w:lineRule="auto"/>
        <w:jc w:val="both"/>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 xml:space="preserve">           </w:t>
      </w:r>
      <w:proofErr w:type="gramStart"/>
      <w:r w:rsidRPr="00A80D93">
        <w:rPr>
          <w:rFonts w:ascii="Times New Roman" w:eastAsia="Times New Roman" w:hAnsi="Times New Roman" w:cs="Times New Roman"/>
          <w:sz w:val="24"/>
          <w:szCs w:val="24"/>
          <w:lang w:eastAsia="ru-RU"/>
        </w:rPr>
        <w:t>Учебный план среднего  общего образования муниципального общеобразовательного бюджетного учреждения Артакульская средняя общеобразовательная школа муниципального района Караидельский район Республики Башкортостан разработан на основе  регионального базисного учебного плана и примерных учебных планов для образовательных учреждений Республики Башкортостан, реализующих программы  общего образования.</w:t>
      </w:r>
      <w:proofErr w:type="gramEnd"/>
    </w:p>
    <w:p w:rsidR="00A80D93" w:rsidRPr="00A80D93" w:rsidRDefault="00A80D93" w:rsidP="00A80D93">
      <w:pPr>
        <w:spacing w:after="0" w:line="240" w:lineRule="auto"/>
        <w:jc w:val="both"/>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 xml:space="preserve">           </w:t>
      </w:r>
      <w:proofErr w:type="gramStart"/>
      <w:r w:rsidRPr="00A80D93">
        <w:rPr>
          <w:rFonts w:ascii="Times New Roman" w:eastAsia="Times New Roman" w:hAnsi="Times New Roman" w:cs="Times New Roman"/>
          <w:sz w:val="24"/>
          <w:szCs w:val="24"/>
          <w:lang w:eastAsia="ru-RU"/>
        </w:rPr>
        <w:t xml:space="preserve">Учебный план муниципального общеобразовательного бюджетного учреждения Артакульская средняя общеобразовательная школа муниципального района Караидельский район Республики Башкортостан определяет максимальный объём учебной нагрузки обучающихся, распределяет учебное время, отводимое на освоение федерального и национально-регионального компонентов государственного  образовательного стандарта  по  классам и образовательным областям. </w:t>
      </w:r>
      <w:proofErr w:type="gramEnd"/>
    </w:p>
    <w:p w:rsidR="00A80D93" w:rsidRPr="00A80D93" w:rsidRDefault="00A80D93" w:rsidP="00A80D93">
      <w:pPr>
        <w:spacing w:after="0" w:line="240" w:lineRule="auto"/>
        <w:jc w:val="both"/>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 xml:space="preserve">            Учебный план среднего общего образования для 10-11 классов ориентирован на 2-летний нормативный срок освоения образовательных программ среднего (полного) общего образования.  Продолжительность учебного года  в 10  классе – не менее 34 учебных недель,  в 11 классе не менее 33 учебных недель, количество уроков в году определяется  в соответствии с Примерным учебным календарем на 2017-2018 учебный год по Республике Башкортостан.</w:t>
      </w:r>
    </w:p>
    <w:p w:rsidR="00A80D93" w:rsidRPr="00A80D93" w:rsidRDefault="00A80D93" w:rsidP="00A80D93">
      <w:pPr>
        <w:spacing w:after="0" w:line="240" w:lineRule="auto"/>
        <w:jc w:val="both"/>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 xml:space="preserve">            В соответствии с</w:t>
      </w:r>
      <w:proofErr w:type="gramStart"/>
      <w:r w:rsidRPr="00A80D93">
        <w:rPr>
          <w:rFonts w:ascii="Times New Roman" w:eastAsia="Times New Roman" w:hAnsi="Times New Roman" w:cs="Times New Roman"/>
          <w:sz w:val="24"/>
          <w:szCs w:val="24"/>
          <w:lang w:eastAsia="ru-RU"/>
        </w:rPr>
        <w:t xml:space="preserve"> </w:t>
      </w:r>
      <w:proofErr w:type="spellStart"/>
      <w:r w:rsidRPr="00A80D93">
        <w:rPr>
          <w:rFonts w:ascii="Times New Roman" w:eastAsia="Times New Roman" w:hAnsi="Times New Roman" w:cs="Times New Roman"/>
          <w:sz w:val="24"/>
          <w:szCs w:val="24"/>
          <w:lang w:eastAsia="ru-RU"/>
        </w:rPr>
        <w:t>С</w:t>
      </w:r>
      <w:proofErr w:type="gramEnd"/>
      <w:r w:rsidRPr="00A80D93">
        <w:rPr>
          <w:rFonts w:ascii="Times New Roman" w:eastAsia="Times New Roman" w:hAnsi="Times New Roman" w:cs="Times New Roman"/>
          <w:sz w:val="24"/>
          <w:szCs w:val="24"/>
          <w:lang w:eastAsia="ru-RU"/>
        </w:rPr>
        <w:t>анитарно</w:t>
      </w:r>
      <w:proofErr w:type="spellEnd"/>
      <w:r w:rsidRPr="00A80D93">
        <w:rPr>
          <w:rFonts w:ascii="Times New Roman" w:eastAsia="Times New Roman" w:hAnsi="Times New Roman" w:cs="Times New Roman"/>
          <w:sz w:val="24"/>
          <w:szCs w:val="24"/>
          <w:lang w:eastAsia="ru-RU"/>
        </w:rPr>
        <w:t xml:space="preserve"> – эпидемиологическими правилами и нормативами (</w:t>
      </w:r>
      <w:proofErr w:type="spellStart"/>
      <w:r w:rsidRPr="00A80D93">
        <w:rPr>
          <w:rFonts w:ascii="Times New Roman" w:eastAsia="Times New Roman" w:hAnsi="Times New Roman" w:cs="Times New Roman"/>
          <w:sz w:val="24"/>
          <w:szCs w:val="24"/>
          <w:lang w:eastAsia="ru-RU"/>
        </w:rPr>
        <w:t>СанПин</w:t>
      </w:r>
      <w:proofErr w:type="spellEnd"/>
      <w:r w:rsidRPr="00A80D93">
        <w:rPr>
          <w:rFonts w:ascii="Times New Roman" w:eastAsia="Times New Roman" w:hAnsi="Times New Roman" w:cs="Times New Roman"/>
          <w:sz w:val="24"/>
          <w:szCs w:val="24"/>
          <w:lang w:eastAsia="ru-RU"/>
        </w:rPr>
        <w:t xml:space="preserve"> 2.4.2. 2821-10) для 10-11 классов 6-дневная учебная неделя.</w:t>
      </w:r>
    </w:p>
    <w:p w:rsidR="00A80D93" w:rsidRPr="00A80D93" w:rsidRDefault="00A80D93" w:rsidP="00A80D93">
      <w:pPr>
        <w:spacing w:after="0" w:line="240" w:lineRule="auto"/>
        <w:jc w:val="both"/>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 xml:space="preserve">            В учебном плане для 10-11 классов устанавливается соотношение между федеральным компонентом, компонентом образовательного учреждения и региональным (национально-региональным) компонентом: федеральный компонент – не менее 75 процентов от общего нормативного времени, отводимого на освоение основных образовательных программ общего образования; региональный (национальн</w:t>
      </w:r>
      <w:proofErr w:type="gramStart"/>
      <w:r w:rsidRPr="00A80D93">
        <w:rPr>
          <w:rFonts w:ascii="Times New Roman" w:eastAsia="Times New Roman" w:hAnsi="Times New Roman" w:cs="Times New Roman"/>
          <w:sz w:val="24"/>
          <w:szCs w:val="24"/>
          <w:lang w:eastAsia="ru-RU"/>
        </w:rPr>
        <w:t>о-</w:t>
      </w:r>
      <w:proofErr w:type="gramEnd"/>
      <w:r w:rsidRPr="00A80D93">
        <w:rPr>
          <w:rFonts w:ascii="Times New Roman" w:eastAsia="Times New Roman" w:hAnsi="Times New Roman" w:cs="Times New Roman"/>
          <w:sz w:val="24"/>
          <w:szCs w:val="24"/>
          <w:lang w:eastAsia="ru-RU"/>
        </w:rPr>
        <w:t xml:space="preserve"> региональный) компонент – не менее 10 процентов; компонент образовательного учреждения – не менее 10 процентов.</w:t>
      </w:r>
    </w:p>
    <w:p w:rsidR="00A80D93" w:rsidRPr="00A80D93" w:rsidRDefault="00A80D93" w:rsidP="00A80D93">
      <w:pPr>
        <w:spacing w:after="0" w:line="240" w:lineRule="auto"/>
        <w:jc w:val="both"/>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 xml:space="preserve">                 В федеральном компоненте регионального базисного учебного плана определено количество часов на изучение учебных предметов федерального компонента государственного стандарта общего образования. В 10-11 классах изучается один из иностранных языков – английский язык.</w:t>
      </w:r>
    </w:p>
    <w:p w:rsidR="00A80D93" w:rsidRPr="00A80D93" w:rsidRDefault="00A80D93" w:rsidP="00A80D93">
      <w:pPr>
        <w:spacing w:after="0" w:line="240" w:lineRule="auto"/>
        <w:jc w:val="both"/>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 xml:space="preserve">                 Соотношение распределения регионального (национально-регионального) компонента и компонента образовательного учреждения по ступеням общего образования и учебным годам устанавливается с учётом того, что на компонент образовательного учреждения отводится не менее 10 процентов.</w:t>
      </w:r>
    </w:p>
    <w:p w:rsidR="00A80D93" w:rsidRPr="00A80D93" w:rsidRDefault="00A80D93" w:rsidP="00A80D93">
      <w:pPr>
        <w:spacing w:after="0" w:line="240" w:lineRule="auto"/>
        <w:ind w:firstLine="709"/>
        <w:jc w:val="both"/>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 xml:space="preserve"> В 10 классе в 2017 – 2018 учебном году вводится изучение учебного предмета «Астрономия». В вариативной части учебного плана региональный (национально-региональный) компонент представлен предметом: «Родной язык и литература» в количестве 1 часа.</w:t>
      </w:r>
    </w:p>
    <w:p w:rsidR="00A80D93" w:rsidRPr="00A80D93" w:rsidRDefault="00A80D93" w:rsidP="00A80D93">
      <w:pPr>
        <w:spacing w:after="0" w:line="240" w:lineRule="auto"/>
        <w:jc w:val="both"/>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lastRenderedPageBreak/>
        <w:t xml:space="preserve">                                 В части, формируемой участниками образовательного процесса, по результатам анкетирования учащихся, родителей и педагогов,  учебные часы отведены на изучение следующих предметов:</w:t>
      </w:r>
    </w:p>
    <w:p w:rsidR="00A80D93" w:rsidRPr="00A80D93" w:rsidRDefault="00A80D93" w:rsidP="00A80D93">
      <w:pPr>
        <w:spacing w:after="0" w:line="240" w:lineRule="auto"/>
        <w:jc w:val="both"/>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 xml:space="preserve"> в 10 классе –3 часа на алгебру и начала анализа, 1 час на русский язык, 1 час на химию, </w:t>
      </w:r>
    </w:p>
    <w:p w:rsidR="00A80D93" w:rsidRPr="00A80D93" w:rsidRDefault="00A80D93" w:rsidP="00A80D93">
      <w:pPr>
        <w:spacing w:after="0" w:line="240" w:lineRule="auto"/>
        <w:jc w:val="both"/>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 xml:space="preserve">                     1 час на  биологию, 1 час на географию;</w:t>
      </w:r>
    </w:p>
    <w:p w:rsidR="00A80D93" w:rsidRPr="00A80D93" w:rsidRDefault="00A80D93" w:rsidP="00A80D93">
      <w:pPr>
        <w:spacing w:after="0" w:line="240" w:lineRule="auto"/>
        <w:jc w:val="both"/>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 xml:space="preserve">в 11 классе – 2 часа на алгебру и начала анализа, 1 час на русский язык, 2 часа на химию, </w:t>
      </w:r>
    </w:p>
    <w:p w:rsidR="00A80D93" w:rsidRPr="00A80D93" w:rsidRDefault="00A80D93" w:rsidP="00A80D93">
      <w:pPr>
        <w:spacing w:after="0" w:line="240" w:lineRule="auto"/>
        <w:jc w:val="both"/>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 xml:space="preserve">                     1 час на  биологию, 1 час на физику.</w:t>
      </w:r>
    </w:p>
    <w:p w:rsidR="00A80D93" w:rsidRPr="00A80D93" w:rsidRDefault="00A80D93" w:rsidP="00A80D93">
      <w:pPr>
        <w:spacing w:after="0" w:line="240" w:lineRule="auto"/>
        <w:jc w:val="both"/>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Башкирский язык как государственный изучается в  10-11 классах по 1 часу, согласно заявлениям родителей, законных представителей учащихся  (Протокол  родительского собрания №1 от 4.08.2017).</w:t>
      </w:r>
    </w:p>
    <w:p w:rsidR="00A80D93" w:rsidRPr="00A80D93" w:rsidRDefault="00A80D93" w:rsidP="00A80D93">
      <w:pPr>
        <w:spacing w:after="0" w:line="240" w:lineRule="auto"/>
        <w:jc w:val="center"/>
        <w:rPr>
          <w:rFonts w:ascii="Times New Roman" w:eastAsia="Times New Roman" w:hAnsi="Times New Roman" w:cs="Times New Roman"/>
          <w:b/>
          <w:sz w:val="24"/>
          <w:szCs w:val="24"/>
          <w:lang w:eastAsia="ru-RU"/>
        </w:rPr>
      </w:pPr>
    </w:p>
    <w:p w:rsidR="00A80D93" w:rsidRPr="00A80D93" w:rsidRDefault="00A80D93" w:rsidP="00A80D93">
      <w:pPr>
        <w:spacing w:after="0" w:line="240" w:lineRule="auto"/>
        <w:jc w:val="center"/>
        <w:rPr>
          <w:rFonts w:ascii="Times New Roman" w:eastAsia="Times New Roman" w:hAnsi="Times New Roman" w:cs="Times New Roman"/>
          <w:b/>
          <w:sz w:val="24"/>
          <w:szCs w:val="24"/>
          <w:lang w:eastAsia="ru-RU"/>
        </w:rPr>
      </w:pPr>
    </w:p>
    <w:p w:rsidR="00A80D93" w:rsidRPr="00A80D93" w:rsidRDefault="00A80D93" w:rsidP="00A80D93">
      <w:pPr>
        <w:spacing w:after="0" w:line="240" w:lineRule="auto"/>
        <w:rPr>
          <w:rFonts w:ascii="Times New Roman" w:eastAsia="Times New Roman" w:hAnsi="Times New Roman" w:cs="Times New Roman"/>
          <w:b/>
          <w:sz w:val="24"/>
          <w:szCs w:val="24"/>
          <w:lang w:eastAsia="ru-RU"/>
        </w:rPr>
      </w:pPr>
    </w:p>
    <w:p w:rsidR="00A80D93" w:rsidRPr="00A80D93" w:rsidRDefault="00A80D93" w:rsidP="00A80D93">
      <w:pPr>
        <w:spacing w:after="0" w:line="240" w:lineRule="auto"/>
        <w:jc w:val="center"/>
        <w:rPr>
          <w:rFonts w:ascii="Times New Roman" w:eastAsia="Times New Roman" w:hAnsi="Times New Roman" w:cs="Times New Roman"/>
          <w:b/>
          <w:sz w:val="24"/>
          <w:szCs w:val="24"/>
          <w:lang w:eastAsia="ru-RU"/>
        </w:rPr>
      </w:pPr>
      <w:r w:rsidRPr="00A80D93">
        <w:rPr>
          <w:rFonts w:ascii="Times New Roman" w:eastAsia="Times New Roman" w:hAnsi="Times New Roman" w:cs="Times New Roman"/>
          <w:b/>
          <w:sz w:val="24"/>
          <w:szCs w:val="24"/>
          <w:lang w:eastAsia="ru-RU"/>
        </w:rPr>
        <w:t>Промежуточная аттестация в  10-11  классах проводится по предметам учебного плана в следующих формах: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4"/>
        <w:gridCol w:w="3342"/>
        <w:gridCol w:w="2835"/>
      </w:tblGrid>
      <w:tr w:rsidR="00A80D93" w:rsidRPr="00A80D93" w:rsidTr="00162D11">
        <w:trPr>
          <w:jc w:val="center"/>
        </w:trPr>
        <w:tc>
          <w:tcPr>
            <w:tcW w:w="3394" w:type="dxa"/>
            <w:shd w:val="clear" w:color="auto" w:fill="auto"/>
          </w:tcPr>
          <w:p w:rsidR="00A80D93" w:rsidRPr="00A80D93" w:rsidRDefault="00A80D93" w:rsidP="00A80D93">
            <w:pPr>
              <w:spacing w:after="0" w:line="240" w:lineRule="auto"/>
              <w:jc w:val="center"/>
              <w:rPr>
                <w:rFonts w:ascii="Times New Roman" w:eastAsia="Times New Roman" w:hAnsi="Times New Roman" w:cs="Times New Roman"/>
                <w:b/>
                <w:sz w:val="24"/>
                <w:szCs w:val="24"/>
                <w:lang w:eastAsia="ru-RU"/>
              </w:rPr>
            </w:pPr>
            <w:r w:rsidRPr="00A80D93">
              <w:rPr>
                <w:rFonts w:ascii="Times New Roman" w:eastAsia="Times New Roman" w:hAnsi="Times New Roman" w:cs="Times New Roman"/>
                <w:b/>
                <w:sz w:val="24"/>
                <w:szCs w:val="24"/>
                <w:lang w:eastAsia="ru-RU"/>
              </w:rPr>
              <w:t>Название предмета</w:t>
            </w:r>
          </w:p>
        </w:tc>
        <w:tc>
          <w:tcPr>
            <w:tcW w:w="3342" w:type="dxa"/>
            <w:shd w:val="clear" w:color="auto" w:fill="auto"/>
          </w:tcPr>
          <w:p w:rsidR="00A80D93" w:rsidRPr="00A80D93" w:rsidRDefault="00A80D93" w:rsidP="00A80D93">
            <w:pPr>
              <w:spacing w:after="0" w:line="240" w:lineRule="auto"/>
              <w:jc w:val="center"/>
              <w:rPr>
                <w:rFonts w:ascii="Times New Roman" w:eastAsia="Times New Roman" w:hAnsi="Times New Roman" w:cs="Times New Roman"/>
                <w:b/>
                <w:sz w:val="24"/>
                <w:szCs w:val="24"/>
                <w:lang w:eastAsia="ru-RU"/>
              </w:rPr>
            </w:pPr>
            <w:r w:rsidRPr="00A80D93">
              <w:rPr>
                <w:rFonts w:ascii="Times New Roman" w:eastAsia="Times New Roman" w:hAnsi="Times New Roman" w:cs="Times New Roman"/>
                <w:b/>
                <w:sz w:val="24"/>
                <w:szCs w:val="24"/>
                <w:lang w:eastAsia="ru-RU"/>
              </w:rPr>
              <w:t>Форма проведения промежуточной аттестации</w:t>
            </w:r>
          </w:p>
        </w:tc>
        <w:tc>
          <w:tcPr>
            <w:tcW w:w="2835" w:type="dxa"/>
            <w:shd w:val="clear" w:color="auto" w:fill="auto"/>
          </w:tcPr>
          <w:p w:rsidR="00A80D93" w:rsidRPr="00A80D93" w:rsidRDefault="00A80D93" w:rsidP="00A80D93">
            <w:pPr>
              <w:spacing w:after="0" w:line="240" w:lineRule="auto"/>
              <w:jc w:val="center"/>
              <w:rPr>
                <w:rFonts w:ascii="Times New Roman" w:eastAsia="Times New Roman" w:hAnsi="Times New Roman" w:cs="Times New Roman"/>
                <w:b/>
                <w:sz w:val="24"/>
                <w:szCs w:val="24"/>
                <w:lang w:eastAsia="ru-RU"/>
              </w:rPr>
            </w:pPr>
            <w:r w:rsidRPr="00A80D93">
              <w:rPr>
                <w:rFonts w:ascii="Times New Roman" w:eastAsia="Times New Roman" w:hAnsi="Times New Roman" w:cs="Times New Roman"/>
                <w:b/>
                <w:sz w:val="24"/>
                <w:szCs w:val="24"/>
                <w:lang w:eastAsia="ru-RU"/>
              </w:rPr>
              <w:t>Периодичность промежуточной аттестации</w:t>
            </w:r>
          </w:p>
        </w:tc>
      </w:tr>
      <w:tr w:rsidR="00A80D93" w:rsidRPr="00A80D93" w:rsidTr="00162D11">
        <w:trPr>
          <w:jc w:val="center"/>
        </w:trPr>
        <w:tc>
          <w:tcPr>
            <w:tcW w:w="3394" w:type="dxa"/>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Литература</w:t>
            </w:r>
          </w:p>
        </w:tc>
        <w:tc>
          <w:tcPr>
            <w:tcW w:w="3342" w:type="dxa"/>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Тестирование</w:t>
            </w:r>
          </w:p>
        </w:tc>
        <w:tc>
          <w:tcPr>
            <w:tcW w:w="2835" w:type="dxa"/>
            <w:vMerge w:val="restart"/>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1 раз</w:t>
            </w:r>
          </w:p>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В конце учебного года</w:t>
            </w:r>
          </w:p>
        </w:tc>
      </w:tr>
      <w:tr w:rsidR="00A80D93" w:rsidRPr="00A80D93" w:rsidTr="00162D11">
        <w:trPr>
          <w:jc w:val="center"/>
        </w:trPr>
        <w:tc>
          <w:tcPr>
            <w:tcW w:w="3394" w:type="dxa"/>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Русский язык</w:t>
            </w:r>
          </w:p>
        </w:tc>
        <w:tc>
          <w:tcPr>
            <w:tcW w:w="3342" w:type="dxa"/>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Диктант</w:t>
            </w:r>
          </w:p>
        </w:tc>
        <w:tc>
          <w:tcPr>
            <w:tcW w:w="2835" w:type="dxa"/>
            <w:vMerge/>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p>
        </w:tc>
      </w:tr>
      <w:tr w:rsidR="00A80D93" w:rsidRPr="00A80D93" w:rsidTr="00162D11">
        <w:trPr>
          <w:jc w:val="center"/>
        </w:trPr>
        <w:tc>
          <w:tcPr>
            <w:tcW w:w="3394" w:type="dxa"/>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 xml:space="preserve">Иностранный язык </w:t>
            </w:r>
          </w:p>
        </w:tc>
        <w:tc>
          <w:tcPr>
            <w:tcW w:w="3342" w:type="dxa"/>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Тестирование</w:t>
            </w:r>
          </w:p>
        </w:tc>
        <w:tc>
          <w:tcPr>
            <w:tcW w:w="2835" w:type="dxa"/>
            <w:vMerge/>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p>
        </w:tc>
      </w:tr>
      <w:tr w:rsidR="00A80D93" w:rsidRPr="00A80D93" w:rsidTr="00162D11">
        <w:trPr>
          <w:jc w:val="center"/>
        </w:trPr>
        <w:tc>
          <w:tcPr>
            <w:tcW w:w="3394" w:type="dxa"/>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Математика</w:t>
            </w:r>
          </w:p>
        </w:tc>
        <w:tc>
          <w:tcPr>
            <w:tcW w:w="3342" w:type="dxa"/>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Контрольная работа</w:t>
            </w:r>
          </w:p>
        </w:tc>
        <w:tc>
          <w:tcPr>
            <w:tcW w:w="2835" w:type="dxa"/>
            <w:vMerge/>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p>
        </w:tc>
      </w:tr>
      <w:tr w:rsidR="00A80D93" w:rsidRPr="00A80D93" w:rsidTr="00162D11">
        <w:trPr>
          <w:jc w:val="center"/>
        </w:trPr>
        <w:tc>
          <w:tcPr>
            <w:tcW w:w="3394" w:type="dxa"/>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 xml:space="preserve"> Физика</w:t>
            </w:r>
          </w:p>
        </w:tc>
        <w:tc>
          <w:tcPr>
            <w:tcW w:w="3342" w:type="dxa"/>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Контрольная работа</w:t>
            </w:r>
          </w:p>
        </w:tc>
        <w:tc>
          <w:tcPr>
            <w:tcW w:w="2835" w:type="dxa"/>
            <w:vMerge/>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p>
        </w:tc>
      </w:tr>
      <w:tr w:rsidR="00A80D93" w:rsidRPr="00A80D93" w:rsidTr="00162D11">
        <w:trPr>
          <w:jc w:val="center"/>
        </w:trPr>
        <w:tc>
          <w:tcPr>
            <w:tcW w:w="3394" w:type="dxa"/>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 xml:space="preserve"> Химия</w:t>
            </w:r>
          </w:p>
        </w:tc>
        <w:tc>
          <w:tcPr>
            <w:tcW w:w="3342" w:type="dxa"/>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Контрольная работа</w:t>
            </w:r>
          </w:p>
        </w:tc>
        <w:tc>
          <w:tcPr>
            <w:tcW w:w="2835" w:type="dxa"/>
            <w:vMerge/>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p>
        </w:tc>
      </w:tr>
      <w:tr w:rsidR="00A80D93" w:rsidRPr="00A80D93" w:rsidTr="00162D11">
        <w:trPr>
          <w:jc w:val="center"/>
        </w:trPr>
        <w:tc>
          <w:tcPr>
            <w:tcW w:w="3394" w:type="dxa"/>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Биология</w:t>
            </w:r>
          </w:p>
        </w:tc>
        <w:tc>
          <w:tcPr>
            <w:tcW w:w="3342" w:type="dxa"/>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Зачёт</w:t>
            </w:r>
          </w:p>
        </w:tc>
        <w:tc>
          <w:tcPr>
            <w:tcW w:w="2835" w:type="dxa"/>
            <w:vMerge/>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p>
        </w:tc>
      </w:tr>
      <w:tr w:rsidR="00A80D93" w:rsidRPr="00A80D93" w:rsidTr="00162D11">
        <w:trPr>
          <w:jc w:val="center"/>
        </w:trPr>
        <w:tc>
          <w:tcPr>
            <w:tcW w:w="3394" w:type="dxa"/>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География</w:t>
            </w:r>
          </w:p>
        </w:tc>
        <w:tc>
          <w:tcPr>
            <w:tcW w:w="3342" w:type="dxa"/>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Зачёт</w:t>
            </w:r>
          </w:p>
        </w:tc>
        <w:tc>
          <w:tcPr>
            <w:tcW w:w="2835" w:type="dxa"/>
            <w:vMerge/>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p>
        </w:tc>
      </w:tr>
      <w:tr w:rsidR="00A80D93" w:rsidRPr="00A80D93" w:rsidTr="00162D11">
        <w:trPr>
          <w:jc w:val="center"/>
        </w:trPr>
        <w:tc>
          <w:tcPr>
            <w:tcW w:w="3394" w:type="dxa"/>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История</w:t>
            </w:r>
          </w:p>
        </w:tc>
        <w:tc>
          <w:tcPr>
            <w:tcW w:w="3342" w:type="dxa"/>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Тестирование</w:t>
            </w:r>
          </w:p>
        </w:tc>
        <w:tc>
          <w:tcPr>
            <w:tcW w:w="2835" w:type="dxa"/>
            <w:vMerge/>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p>
        </w:tc>
      </w:tr>
      <w:tr w:rsidR="00A80D93" w:rsidRPr="00A80D93" w:rsidTr="00162D11">
        <w:trPr>
          <w:jc w:val="center"/>
        </w:trPr>
        <w:tc>
          <w:tcPr>
            <w:tcW w:w="3394" w:type="dxa"/>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Обществознание</w:t>
            </w:r>
          </w:p>
        </w:tc>
        <w:tc>
          <w:tcPr>
            <w:tcW w:w="3342" w:type="dxa"/>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Тестирование</w:t>
            </w:r>
          </w:p>
        </w:tc>
        <w:tc>
          <w:tcPr>
            <w:tcW w:w="2835" w:type="dxa"/>
            <w:vMerge/>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p>
        </w:tc>
      </w:tr>
      <w:tr w:rsidR="00A80D93" w:rsidRPr="00A80D93" w:rsidTr="00162D11">
        <w:trPr>
          <w:jc w:val="center"/>
        </w:trPr>
        <w:tc>
          <w:tcPr>
            <w:tcW w:w="3394" w:type="dxa"/>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Технология</w:t>
            </w:r>
          </w:p>
        </w:tc>
        <w:tc>
          <w:tcPr>
            <w:tcW w:w="3342" w:type="dxa"/>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Тестирование</w:t>
            </w:r>
          </w:p>
        </w:tc>
        <w:tc>
          <w:tcPr>
            <w:tcW w:w="2835" w:type="dxa"/>
            <w:vMerge/>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p>
        </w:tc>
      </w:tr>
      <w:tr w:rsidR="00A80D93" w:rsidRPr="00A80D93" w:rsidTr="00162D11">
        <w:trPr>
          <w:jc w:val="center"/>
        </w:trPr>
        <w:tc>
          <w:tcPr>
            <w:tcW w:w="3394" w:type="dxa"/>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 xml:space="preserve"> Искусство (МХК)</w:t>
            </w:r>
          </w:p>
        </w:tc>
        <w:tc>
          <w:tcPr>
            <w:tcW w:w="3342" w:type="dxa"/>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Тестирование</w:t>
            </w:r>
          </w:p>
        </w:tc>
        <w:tc>
          <w:tcPr>
            <w:tcW w:w="2835" w:type="dxa"/>
            <w:vMerge/>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p>
        </w:tc>
      </w:tr>
      <w:tr w:rsidR="00A80D93" w:rsidRPr="00A80D93" w:rsidTr="00162D11">
        <w:trPr>
          <w:jc w:val="center"/>
        </w:trPr>
        <w:tc>
          <w:tcPr>
            <w:tcW w:w="3394" w:type="dxa"/>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Физическая культура</w:t>
            </w:r>
          </w:p>
        </w:tc>
        <w:tc>
          <w:tcPr>
            <w:tcW w:w="3342" w:type="dxa"/>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Показатели физической подготовленности учащихся</w:t>
            </w:r>
          </w:p>
        </w:tc>
        <w:tc>
          <w:tcPr>
            <w:tcW w:w="2835" w:type="dxa"/>
            <w:vMerge/>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p>
        </w:tc>
      </w:tr>
      <w:tr w:rsidR="00A80D93" w:rsidRPr="00A80D93" w:rsidTr="00162D11">
        <w:trPr>
          <w:jc w:val="center"/>
        </w:trPr>
        <w:tc>
          <w:tcPr>
            <w:tcW w:w="3394" w:type="dxa"/>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Основы безопасности жизнедеятельности</w:t>
            </w:r>
          </w:p>
        </w:tc>
        <w:tc>
          <w:tcPr>
            <w:tcW w:w="3342" w:type="dxa"/>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Тестирование</w:t>
            </w:r>
          </w:p>
        </w:tc>
        <w:tc>
          <w:tcPr>
            <w:tcW w:w="2835" w:type="dxa"/>
            <w:vMerge/>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p>
        </w:tc>
      </w:tr>
      <w:tr w:rsidR="00A80D93" w:rsidRPr="00A80D93" w:rsidTr="00162D11">
        <w:trPr>
          <w:jc w:val="center"/>
        </w:trPr>
        <w:tc>
          <w:tcPr>
            <w:tcW w:w="3394" w:type="dxa"/>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 xml:space="preserve">Башкирский язык </w:t>
            </w:r>
          </w:p>
        </w:tc>
        <w:tc>
          <w:tcPr>
            <w:tcW w:w="3342" w:type="dxa"/>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ru-RU"/>
              </w:rPr>
              <w:t>Диктант</w:t>
            </w:r>
          </w:p>
        </w:tc>
        <w:tc>
          <w:tcPr>
            <w:tcW w:w="2835" w:type="dxa"/>
            <w:vMerge/>
            <w:shd w:val="clear" w:color="auto" w:fill="auto"/>
          </w:tcPr>
          <w:p w:rsidR="00A80D93" w:rsidRPr="00A80D93" w:rsidRDefault="00A80D93" w:rsidP="00A80D93">
            <w:pPr>
              <w:spacing w:after="0" w:line="240" w:lineRule="auto"/>
              <w:jc w:val="center"/>
              <w:rPr>
                <w:rFonts w:ascii="Times New Roman" w:eastAsia="Times New Roman" w:hAnsi="Times New Roman" w:cs="Times New Roman"/>
                <w:sz w:val="24"/>
                <w:szCs w:val="24"/>
                <w:lang w:eastAsia="ru-RU"/>
              </w:rPr>
            </w:pPr>
          </w:p>
        </w:tc>
      </w:tr>
    </w:tbl>
    <w:p w:rsidR="00A80D93" w:rsidRPr="00A80D93" w:rsidRDefault="00A80D93" w:rsidP="00A80D93">
      <w:pPr>
        <w:spacing w:after="0" w:line="240" w:lineRule="auto"/>
        <w:rPr>
          <w:rFonts w:ascii="Times New Roman" w:eastAsia="Times New Roman" w:hAnsi="Times New Roman" w:cs="Times New Roman"/>
          <w:sz w:val="24"/>
          <w:szCs w:val="24"/>
          <w:lang w:eastAsia="ru-RU"/>
        </w:rPr>
      </w:pPr>
    </w:p>
    <w:p w:rsidR="00A80D93" w:rsidRPr="00A80D93" w:rsidRDefault="00A80D93" w:rsidP="00A80D93">
      <w:pPr>
        <w:spacing w:after="0" w:line="240" w:lineRule="auto"/>
        <w:jc w:val="right"/>
        <w:rPr>
          <w:rFonts w:ascii="Times New Roman" w:eastAsia="Times New Roman" w:hAnsi="Times New Roman" w:cs="Times New Roman"/>
          <w:sz w:val="24"/>
          <w:szCs w:val="24"/>
          <w:lang w:eastAsia="ru-RU"/>
        </w:rPr>
      </w:pPr>
    </w:p>
    <w:p w:rsidR="00A80D93" w:rsidRPr="00A80D93" w:rsidRDefault="00A80D93" w:rsidP="00A80D93">
      <w:pPr>
        <w:spacing w:after="0" w:line="240" w:lineRule="auto"/>
        <w:jc w:val="right"/>
        <w:rPr>
          <w:rFonts w:ascii="Times New Roman" w:eastAsia="Times New Roman" w:hAnsi="Times New Roman" w:cs="Times New Roman"/>
          <w:sz w:val="24"/>
          <w:szCs w:val="24"/>
          <w:lang w:val="en-US" w:eastAsia="ru-RU"/>
        </w:rPr>
      </w:pPr>
      <w:r w:rsidRPr="00A80D93">
        <w:rPr>
          <w:rFonts w:ascii="Times New Roman" w:eastAsia="Times New Roman" w:hAnsi="Times New Roman" w:cs="Times New Roman"/>
          <w:sz w:val="24"/>
          <w:szCs w:val="24"/>
          <w:lang w:eastAsia="ru-RU"/>
        </w:rPr>
        <w:t xml:space="preserve">                                     </w:t>
      </w:r>
    </w:p>
    <w:p w:rsidR="00A80D93" w:rsidRPr="00A80D93" w:rsidRDefault="00A80D93" w:rsidP="00A80D93">
      <w:pPr>
        <w:spacing w:after="0" w:line="240" w:lineRule="auto"/>
        <w:ind w:firstLine="709"/>
        <w:jc w:val="both"/>
        <w:rPr>
          <w:rFonts w:ascii="Times New Roman" w:eastAsia="Times New Roman" w:hAnsi="Times New Roman" w:cs="Times New Roman"/>
          <w:sz w:val="24"/>
          <w:szCs w:val="24"/>
          <w:lang w:eastAsia="ru-RU"/>
        </w:rPr>
      </w:pPr>
      <w:r w:rsidRPr="00A80D93">
        <w:rPr>
          <w:rFonts w:ascii="Times New Roman" w:eastAsia="Times New Roman" w:hAnsi="Times New Roman" w:cs="Times New Roman"/>
          <w:sz w:val="24"/>
          <w:szCs w:val="24"/>
          <w:lang w:eastAsia="ar-SA"/>
        </w:rPr>
        <w:t>Учебный план принят на педагогическом совете, протокол №1 от 04.08.2017.</w:t>
      </w:r>
    </w:p>
    <w:p w:rsidR="00A80D93" w:rsidRPr="00A80D93" w:rsidRDefault="00A80D93" w:rsidP="00A80D93">
      <w:pPr>
        <w:spacing w:after="0" w:line="240" w:lineRule="auto"/>
        <w:jc w:val="both"/>
        <w:rPr>
          <w:rFonts w:ascii="Times New Roman" w:eastAsia="Times New Roman" w:hAnsi="Times New Roman" w:cs="Times New Roman"/>
          <w:b/>
          <w:sz w:val="24"/>
          <w:szCs w:val="24"/>
          <w:lang w:eastAsia="ru-RU"/>
        </w:rPr>
      </w:pPr>
    </w:p>
    <w:p w:rsidR="00A80D93" w:rsidRPr="00A80D93" w:rsidRDefault="00A80D93" w:rsidP="00A80D93">
      <w:pPr>
        <w:spacing w:after="0" w:line="240" w:lineRule="auto"/>
        <w:rPr>
          <w:rFonts w:ascii="Times New Roman" w:eastAsia="Times New Roman" w:hAnsi="Times New Roman" w:cs="Times New Roman"/>
          <w:b/>
          <w:sz w:val="24"/>
          <w:szCs w:val="24"/>
          <w:lang w:eastAsia="ru-RU"/>
        </w:rPr>
      </w:pPr>
    </w:p>
    <w:p w:rsidR="00A80D93" w:rsidRPr="00A80D93" w:rsidRDefault="00A80D93" w:rsidP="00A80D93">
      <w:pPr>
        <w:spacing w:after="0" w:line="240" w:lineRule="auto"/>
        <w:rPr>
          <w:rFonts w:ascii="Times New Roman" w:eastAsia="Times New Roman" w:hAnsi="Times New Roman" w:cs="Times New Roman"/>
          <w:b/>
          <w:sz w:val="24"/>
          <w:szCs w:val="24"/>
          <w:lang w:eastAsia="ru-RU"/>
        </w:rPr>
      </w:pPr>
    </w:p>
    <w:p w:rsidR="00A80D93" w:rsidRPr="00A80D93" w:rsidRDefault="00A80D93" w:rsidP="00A80D93">
      <w:pPr>
        <w:spacing w:after="0" w:line="240" w:lineRule="auto"/>
        <w:jc w:val="center"/>
        <w:rPr>
          <w:rFonts w:ascii="Times New Roman" w:eastAsia="Times New Roman" w:hAnsi="Times New Roman" w:cs="Times New Roman"/>
          <w:sz w:val="20"/>
          <w:szCs w:val="20"/>
          <w:lang w:eastAsia="ru-RU"/>
        </w:rPr>
      </w:pPr>
      <w:r w:rsidRPr="00A80D93">
        <w:rPr>
          <w:rFonts w:ascii="Times New Roman" w:eastAsia="Times New Roman" w:hAnsi="Times New Roman" w:cs="Times New Roman"/>
          <w:b/>
          <w:sz w:val="24"/>
          <w:szCs w:val="24"/>
          <w:lang w:eastAsia="ru-RU"/>
        </w:rPr>
        <w:t xml:space="preserve">Учебный план </w:t>
      </w:r>
      <w:r w:rsidRPr="00A80D93">
        <w:rPr>
          <w:rFonts w:ascii="Times New Roman" w:eastAsia="Times New Roman" w:hAnsi="Times New Roman" w:cs="Times New Roman"/>
          <w:sz w:val="24"/>
          <w:szCs w:val="24"/>
          <w:lang w:eastAsia="ru-RU"/>
        </w:rPr>
        <w:t>среднего  общего образования (10-11  классы)</w:t>
      </w:r>
    </w:p>
    <w:p w:rsidR="00A80D93" w:rsidRPr="00A80D93" w:rsidRDefault="00A80D93" w:rsidP="00A80D93">
      <w:pPr>
        <w:suppressAutoHyphens/>
        <w:spacing w:after="0" w:line="240" w:lineRule="auto"/>
        <w:jc w:val="center"/>
        <w:rPr>
          <w:rFonts w:ascii="Times New Roman" w:eastAsia="Times New Roman" w:hAnsi="Times New Roman" w:cs="Times New Roman"/>
          <w:b/>
          <w:caps/>
          <w:sz w:val="16"/>
          <w:szCs w:val="16"/>
          <w:lang w:eastAsia="zh-CN"/>
        </w:rPr>
      </w:pPr>
    </w:p>
    <w:tbl>
      <w:tblPr>
        <w:tblW w:w="9180" w:type="dxa"/>
        <w:jc w:val="center"/>
        <w:tblInd w:w="-459" w:type="dxa"/>
        <w:tblLayout w:type="fixed"/>
        <w:tblLook w:val="04A0" w:firstRow="1" w:lastRow="0" w:firstColumn="1" w:lastColumn="0" w:noHBand="0" w:noVBand="1"/>
      </w:tblPr>
      <w:tblGrid>
        <w:gridCol w:w="4966"/>
        <w:gridCol w:w="1843"/>
        <w:gridCol w:w="1702"/>
        <w:gridCol w:w="669"/>
      </w:tblGrid>
      <w:tr w:rsidR="00A80D93" w:rsidRPr="00A80D93" w:rsidTr="00162D11">
        <w:trPr>
          <w:cantSplit/>
          <w:jc w:val="center"/>
        </w:trPr>
        <w:tc>
          <w:tcPr>
            <w:tcW w:w="4966" w:type="dxa"/>
            <w:vMerge w:val="restart"/>
            <w:tcBorders>
              <w:top w:val="single" w:sz="6" w:space="0" w:color="000000"/>
              <w:left w:val="single" w:sz="6" w:space="0" w:color="000000"/>
              <w:bottom w:val="single" w:sz="6" w:space="0" w:color="000000"/>
              <w:right w:val="nil"/>
            </w:tcBorders>
            <w:vAlign w:val="center"/>
          </w:tcPr>
          <w:p w:rsidR="00A80D93" w:rsidRPr="00A80D93" w:rsidRDefault="00A80D93" w:rsidP="00E76051">
            <w:pPr>
              <w:numPr>
                <w:ilvl w:val="7"/>
                <w:numId w:val="109"/>
              </w:numPr>
              <w:suppressAutoHyphens/>
              <w:spacing w:after="120" w:line="240" w:lineRule="auto"/>
              <w:outlineLvl w:val="7"/>
              <w:rPr>
                <w:rFonts w:ascii="Times New Roman" w:eastAsia="Times New Roman" w:hAnsi="Times New Roman" w:cs="Times New Roman"/>
                <w:b/>
                <w:iCs/>
                <w:sz w:val="24"/>
                <w:szCs w:val="24"/>
                <w:lang w:eastAsia="zh-CN"/>
              </w:rPr>
            </w:pPr>
            <w:r w:rsidRPr="00A80D9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CBE4B4E" wp14:editId="4B5BA9B4">
                      <wp:simplePos x="0" y="0"/>
                      <wp:positionH relativeFrom="column">
                        <wp:posOffset>-71755</wp:posOffset>
                      </wp:positionH>
                      <wp:positionV relativeFrom="paragraph">
                        <wp:posOffset>26035</wp:posOffset>
                      </wp:positionV>
                      <wp:extent cx="3124200" cy="624205"/>
                      <wp:effectExtent l="0" t="0" r="19050" b="234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24200" cy="624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65pt;margin-top:2.05pt;width:246pt;height:49.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"/>
                  </w:pict>
                </mc:Fallback>
              </mc:AlternateContent>
            </w:r>
            <w:r w:rsidRPr="00A80D93">
              <w:rPr>
                <w:rFonts w:ascii="Times New Roman" w:eastAsia="Times New Roman" w:hAnsi="Times New Roman" w:cs="Times New Roman"/>
                <w:b/>
                <w:iCs/>
                <w:sz w:val="24"/>
                <w:szCs w:val="24"/>
                <w:lang w:eastAsia="zh-CN"/>
              </w:rPr>
              <w:t>Учебные предметы</w:t>
            </w:r>
          </w:p>
          <w:p w:rsidR="00A80D93" w:rsidRPr="00A80D93" w:rsidRDefault="00A80D93" w:rsidP="00A80D93">
            <w:pPr>
              <w:suppressAutoHyphens/>
              <w:spacing w:after="0" w:line="240" w:lineRule="auto"/>
              <w:rPr>
                <w:rFonts w:ascii="Times New Roman" w:eastAsia="Times New Roman" w:hAnsi="Times New Roman" w:cs="Times New Roman"/>
                <w:sz w:val="24"/>
                <w:szCs w:val="24"/>
                <w:lang w:eastAsia="zh-CN"/>
              </w:rPr>
            </w:pPr>
          </w:p>
          <w:p w:rsidR="00A80D93" w:rsidRPr="00A80D93" w:rsidRDefault="00A80D93" w:rsidP="00A80D93">
            <w:pPr>
              <w:suppressAutoHyphens/>
              <w:spacing w:after="0" w:line="240" w:lineRule="auto"/>
              <w:jc w:val="right"/>
              <w:rPr>
                <w:rFonts w:ascii="Times New Roman" w:eastAsia="Times New Roman" w:hAnsi="Times New Roman" w:cs="Times New Roman"/>
                <w:b/>
                <w:sz w:val="24"/>
                <w:szCs w:val="24"/>
                <w:lang w:eastAsia="zh-CN"/>
              </w:rPr>
            </w:pPr>
            <w:r w:rsidRPr="00A80D93">
              <w:rPr>
                <w:rFonts w:ascii="Times New Roman" w:eastAsia="Times New Roman" w:hAnsi="Times New Roman" w:cs="Times New Roman"/>
                <w:b/>
                <w:sz w:val="24"/>
                <w:szCs w:val="24"/>
                <w:lang w:eastAsia="zh-CN"/>
              </w:rPr>
              <w:t xml:space="preserve">Классы </w:t>
            </w:r>
          </w:p>
        </w:tc>
        <w:tc>
          <w:tcPr>
            <w:tcW w:w="3545" w:type="dxa"/>
            <w:gridSpan w:val="2"/>
            <w:tcBorders>
              <w:top w:val="single" w:sz="6" w:space="0" w:color="000000"/>
              <w:left w:val="single" w:sz="6" w:space="0" w:color="000000"/>
              <w:bottom w:val="single" w:sz="6" w:space="0" w:color="000000"/>
              <w:right w:val="nil"/>
            </w:tcBorders>
            <w:vAlign w:val="center"/>
            <w:hideMark/>
          </w:tcPr>
          <w:p w:rsidR="00A80D93" w:rsidRPr="00A80D93" w:rsidRDefault="00A80D93" w:rsidP="00A80D93">
            <w:pPr>
              <w:suppressAutoHyphens/>
              <w:spacing w:before="120" w:after="120" w:line="24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b/>
                <w:sz w:val="24"/>
                <w:szCs w:val="24"/>
                <w:lang w:eastAsia="zh-CN"/>
              </w:rPr>
              <w:t>Количество часов в неделю</w:t>
            </w:r>
          </w:p>
        </w:tc>
        <w:tc>
          <w:tcPr>
            <w:tcW w:w="669" w:type="dxa"/>
            <w:vMerge w:val="restart"/>
            <w:tcBorders>
              <w:top w:val="single" w:sz="6" w:space="0" w:color="000000"/>
              <w:left w:val="single" w:sz="6" w:space="0" w:color="000000"/>
              <w:bottom w:val="single" w:sz="6" w:space="0" w:color="000000"/>
              <w:right w:val="single" w:sz="6" w:space="0" w:color="000000"/>
            </w:tcBorders>
            <w:textDirection w:val="btLr"/>
            <w:hideMark/>
          </w:tcPr>
          <w:p w:rsidR="00A80D93" w:rsidRPr="00A80D93" w:rsidRDefault="00A80D93" w:rsidP="00A80D93">
            <w:pPr>
              <w:suppressAutoHyphens/>
              <w:spacing w:before="120" w:after="120" w:line="240" w:lineRule="auto"/>
              <w:ind w:left="113" w:right="113"/>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b/>
                <w:sz w:val="24"/>
                <w:szCs w:val="24"/>
                <w:lang w:eastAsia="zh-CN"/>
              </w:rPr>
              <w:t>Всего</w:t>
            </w:r>
          </w:p>
        </w:tc>
      </w:tr>
      <w:tr w:rsidR="00A80D93" w:rsidRPr="00A80D93" w:rsidTr="00162D11">
        <w:trPr>
          <w:cantSplit/>
          <w:trHeight w:val="449"/>
          <w:jc w:val="center"/>
        </w:trPr>
        <w:tc>
          <w:tcPr>
            <w:tcW w:w="4966" w:type="dxa"/>
            <w:vMerge/>
            <w:tcBorders>
              <w:top w:val="single" w:sz="6" w:space="0" w:color="000000"/>
              <w:left w:val="single" w:sz="6" w:space="0" w:color="000000"/>
              <w:bottom w:val="single" w:sz="6" w:space="0" w:color="000000"/>
              <w:right w:val="nil"/>
            </w:tcBorders>
            <w:vAlign w:val="center"/>
            <w:hideMark/>
          </w:tcPr>
          <w:p w:rsidR="00A80D93" w:rsidRPr="00A80D93" w:rsidRDefault="00A80D93" w:rsidP="00A80D93">
            <w:pPr>
              <w:spacing w:after="0" w:line="240" w:lineRule="auto"/>
              <w:rPr>
                <w:rFonts w:ascii="Times New Roman" w:eastAsia="Times New Roman" w:hAnsi="Times New Roman" w:cs="Times New Roman"/>
                <w:b/>
                <w:sz w:val="24"/>
                <w:szCs w:val="24"/>
                <w:lang w:eastAsia="zh-CN"/>
              </w:rPr>
            </w:pPr>
          </w:p>
        </w:tc>
        <w:tc>
          <w:tcPr>
            <w:tcW w:w="1843" w:type="dxa"/>
            <w:tcBorders>
              <w:top w:val="single" w:sz="6" w:space="0" w:color="000000"/>
              <w:left w:val="single" w:sz="6" w:space="0" w:color="000000"/>
              <w:bottom w:val="single" w:sz="6" w:space="0" w:color="000000"/>
              <w:right w:val="nil"/>
            </w:tcBorders>
            <w:vAlign w:val="center"/>
            <w:hideMark/>
          </w:tcPr>
          <w:p w:rsidR="00A80D93" w:rsidRPr="00A80D93" w:rsidRDefault="00A80D93" w:rsidP="00A80D93">
            <w:pPr>
              <w:suppressAutoHyphens/>
              <w:spacing w:before="120" w:after="120" w:line="24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b/>
                <w:sz w:val="24"/>
                <w:szCs w:val="24"/>
                <w:lang w:eastAsia="zh-CN"/>
              </w:rPr>
              <w:t>10</w:t>
            </w:r>
          </w:p>
        </w:tc>
        <w:tc>
          <w:tcPr>
            <w:tcW w:w="1702" w:type="dxa"/>
            <w:tcBorders>
              <w:top w:val="single" w:sz="6" w:space="0" w:color="000000"/>
              <w:left w:val="single" w:sz="4" w:space="0" w:color="000000"/>
              <w:bottom w:val="single" w:sz="6" w:space="0" w:color="000000"/>
              <w:right w:val="nil"/>
            </w:tcBorders>
            <w:vAlign w:val="center"/>
            <w:hideMark/>
          </w:tcPr>
          <w:p w:rsidR="00A80D93" w:rsidRPr="00A80D93" w:rsidRDefault="00A80D93" w:rsidP="00A80D93">
            <w:pPr>
              <w:suppressAutoHyphens/>
              <w:spacing w:before="120" w:after="120" w:line="24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b/>
                <w:sz w:val="24"/>
                <w:szCs w:val="24"/>
                <w:lang w:eastAsia="zh-CN"/>
              </w:rPr>
              <w:t>11</w:t>
            </w:r>
          </w:p>
        </w:tc>
        <w:tc>
          <w:tcPr>
            <w:tcW w:w="669" w:type="dxa"/>
            <w:vMerge/>
            <w:tcBorders>
              <w:top w:val="single" w:sz="6" w:space="0" w:color="000000"/>
              <w:left w:val="single" w:sz="6" w:space="0" w:color="000000"/>
              <w:bottom w:val="single" w:sz="6" w:space="0" w:color="000000"/>
              <w:right w:val="single" w:sz="6" w:space="0" w:color="000000"/>
            </w:tcBorders>
            <w:vAlign w:val="center"/>
            <w:hideMark/>
          </w:tcPr>
          <w:p w:rsidR="00A80D93" w:rsidRPr="00A80D93" w:rsidRDefault="00A80D93" w:rsidP="00A80D93">
            <w:pPr>
              <w:spacing w:after="0" w:line="240" w:lineRule="auto"/>
              <w:rPr>
                <w:rFonts w:ascii="Times New Roman" w:eastAsia="Times New Roman" w:hAnsi="Times New Roman" w:cs="Times New Roman"/>
                <w:sz w:val="24"/>
                <w:szCs w:val="24"/>
                <w:lang w:eastAsia="zh-CN"/>
              </w:rPr>
            </w:pPr>
          </w:p>
        </w:tc>
      </w:tr>
      <w:tr w:rsidR="00A80D93" w:rsidRPr="00A80D93" w:rsidTr="00162D11">
        <w:trPr>
          <w:cantSplit/>
          <w:trHeight w:val="329"/>
          <w:jc w:val="center"/>
        </w:trPr>
        <w:tc>
          <w:tcPr>
            <w:tcW w:w="9180" w:type="dxa"/>
            <w:gridSpan w:val="4"/>
            <w:tcBorders>
              <w:top w:val="single" w:sz="6" w:space="0" w:color="000000"/>
              <w:left w:val="single" w:sz="6" w:space="0" w:color="000000"/>
              <w:bottom w:val="single" w:sz="6" w:space="0" w:color="000000"/>
              <w:right w:val="single" w:sz="6" w:space="0" w:color="000000"/>
            </w:tcBorders>
            <w:vAlign w:val="center"/>
            <w:hideMark/>
          </w:tcPr>
          <w:p w:rsidR="00A80D93" w:rsidRPr="00A80D93" w:rsidRDefault="00A80D93" w:rsidP="00A80D93">
            <w:pPr>
              <w:suppressAutoHyphens/>
              <w:spacing w:before="120" w:after="120" w:line="240" w:lineRule="auto"/>
              <w:ind w:left="-146"/>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Базовые учебные предметы</w:t>
            </w:r>
          </w:p>
        </w:tc>
      </w:tr>
      <w:tr w:rsidR="00A80D93" w:rsidRPr="00A80D93" w:rsidTr="00162D11">
        <w:trPr>
          <w:cantSplit/>
          <w:jc w:val="center"/>
        </w:trPr>
        <w:tc>
          <w:tcPr>
            <w:tcW w:w="4966"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Русский язык</w:t>
            </w:r>
          </w:p>
        </w:tc>
        <w:tc>
          <w:tcPr>
            <w:tcW w:w="1843"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2</w:t>
            </w:r>
          </w:p>
        </w:tc>
        <w:tc>
          <w:tcPr>
            <w:tcW w:w="1702" w:type="dxa"/>
            <w:tcBorders>
              <w:top w:val="single" w:sz="6" w:space="0" w:color="000000"/>
              <w:left w:val="single" w:sz="4"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2</w:t>
            </w:r>
          </w:p>
        </w:tc>
        <w:tc>
          <w:tcPr>
            <w:tcW w:w="669" w:type="dxa"/>
            <w:tcBorders>
              <w:top w:val="single" w:sz="6" w:space="0" w:color="000000"/>
              <w:left w:val="single" w:sz="6" w:space="0" w:color="000000"/>
              <w:bottom w:val="single" w:sz="6" w:space="0" w:color="000000"/>
              <w:right w:val="single" w:sz="6" w:space="0" w:color="000000"/>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4</w:t>
            </w:r>
          </w:p>
        </w:tc>
      </w:tr>
      <w:tr w:rsidR="00A80D93" w:rsidRPr="00A80D93" w:rsidTr="00162D11">
        <w:trPr>
          <w:cantSplit/>
          <w:jc w:val="center"/>
        </w:trPr>
        <w:tc>
          <w:tcPr>
            <w:tcW w:w="4966"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lastRenderedPageBreak/>
              <w:t>Литература</w:t>
            </w:r>
          </w:p>
        </w:tc>
        <w:tc>
          <w:tcPr>
            <w:tcW w:w="1843"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3</w:t>
            </w:r>
          </w:p>
        </w:tc>
        <w:tc>
          <w:tcPr>
            <w:tcW w:w="1702" w:type="dxa"/>
            <w:tcBorders>
              <w:top w:val="single" w:sz="6" w:space="0" w:color="000000"/>
              <w:left w:val="single" w:sz="4"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3</w:t>
            </w:r>
          </w:p>
        </w:tc>
        <w:tc>
          <w:tcPr>
            <w:tcW w:w="669" w:type="dxa"/>
            <w:tcBorders>
              <w:top w:val="single" w:sz="6" w:space="0" w:color="000000"/>
              <w:left w:val="single" w:sz="6" w:space="0" w:color="000000"/>
              <w:bottom w:val="single" w:sz="6" w:space="0" w:color="000000"/>
              <w:right w:val="single" w:sz="6" w:space="0" w:color="000000"/>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6</w:t>
            </w:r>
          </w:p>
        </w:tc>
      </w:tr>
      <w:tr w:rsidR="00A80D93" w:rsidRPr="00A80D93" w:rsidTr="00162D11">
        <w:trPr>
          <w:cantSplit/>
          <w:trHeight w:val="303"/>
          <w:jc w:val="center"/>
        </w:trPr>
        <w:tc>
          <w:tcPr>
            <w:tcW w:w="4966" w:type="dxa"/>
            <w:tcBorders>
              <w:top w:val="single" w:sz="6" w:space="0" w:color="000000"/>
              <w:left w:val="single" w:sz="6" w:space="0" w:color="000000"/>
              <w:bottom w:val="single" w:sz="6" w:space="0" w:color="000000"/>
              <w:right w:val="nil"/>
            </w:tcBorders>
            <w:hideMark/>
          </w:tcPr>
          <w:p w:rsidR="00A80D93" w:rsidRPr="00A80D93" w:rsidRDefault="00A80D93" w:rsidP="00A80D93">
            <w:pPr>
              <w:widowControl w:val="0"/>
              <w:suppressAutoHyphens/>
              <w:autoSpaceDE w:val="0"/>
              <w:spacing w:after="0" w:line="360" w:lineRule="auto"/>
              <w:jc w:val="both"/>
              <w:rPr>
                <w:rFonts w:ascii="Times New Roman" w:eastAsia="Times New Roman" w:hAnsi="Times New Roman" w:cs="Times New Roman"/>
                <w:sz w:val="24"/>
                <w:szCs w:val="24"/>
                <w:lang w:eastAsia="zh-CN"/>
              </w:rPr>
            </w:pPr>
            <w:r w:rsidRPr="00A80D93">
              <w:rPr>
                <w:rFonts w:ascii="Times New Roman" w:eastAsia="Calibri" w:hAnsi="Times New Roman" w:cs="Times New Roman"/>
                <w:bCs/>
                <w:sz w:val="24"/>
                <w:szCs w:val="24"/>
                <w:lang w:eastAsia="zh-CN"/>
              </w:rPr>
              <w:t xml:space="preserve">Иностранный язык </w:t>
            </w:r>
          </w:p>
        </w:tc>
        <w:tc>
          <w:tcPr>
            <w:tcW w:w="1843"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3</w:t>
            </w:r>
          </w:p>
        </w:tc>
        <w:tc>
          <w:tcPr>
            <w:tcW w:w="1702" w:type="dxa"/>
            <w:tcBorders>
              <w:top w:val="single" w:sz="6" w:space="0" w:color="000000"/>
              <w:left w:val="single" w:sz="4"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3</w:t>
            </w:r>
          </w:p>
        </w:tc>
        <w:tc>
          <w:tcPr>
            <w:tcW w:w="669" w:type="dxa"/>
            <w:tcBorders>
              <w:top w:val="single" w:sz="6" w:space="0" w:color="000000"/>
              <w:left w:val="single" w:sz="6" w:space="0" w:color="000000"/>
              <w:bottom w:val="single" w:sz="6" w:space="0" w:color="000000"/>
              <w:right w:val="single" w:sz="6" w:space="0" w:color="000000"/>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6</w:t>
            </w:r>
          </w:p>
        </w:tc>
      </w:tr>
      <w:tr w:rsidR="00A80D93" w:rsidRPr="00A80D93" w:rsidTr="00162D11">
        <w:trPr>
          <w:cantSplit/>
          <w:jc w:val="center"/>
        </w:trPr>
        <w:tc>
          <w:tcPr>
            <w:tcW w:w="4966"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Алгебра и начала анализа</w:t>
            </w:r>
          </w:p>
        </w:tc>
        <w:tc>
          <w:tcPr>
            <w:tcW w:w="1843"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2</w:t>
            </w:r>
          </w:p>
        </w:tc>
        <w:tc>
          <w:tcPr>
            <w:tcW w:w="1702" w:type="dxa"/>
            <w:tcBorders>
              <w:top w:val="single" w:sz="6" w:space="0" w:color="000000"/>
              <w:left w:val="single" w:sz="4"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2</w:t>
            </w:r>
          </w:p>
        </w:tc>
        <w:tc>
          <w:tcPr>
            <w:tcW w:w="669" w:type="dxa"/>
            <w:tcBorders>
              <w:top w:val="single" w:sz="6" w:space="0" w:color="000000"/>
              <w:left w:val="single" w:sz="6" w:space="0" w:color="000000"/>
              <w:bottom w:val="single" w:sz="6" w:space="0" w:color="000000"/>
              <w:right w:val="single" w:sz="6" w:space="0" w:color="000000"/>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4</w:t>
            </w:r>
          </w:p>
        </w:tc>
      </w:tr>
      <w:tr w:rsidR="00A80D93" w:rsidRPr="00A80D93" w:rsidTr="00162D11">
        <w:trPr>
          <w:cantSplit/>
          <w:jc w:val="center"/>
        </w:trPr>
        <w:tc>
          <w:tcPr>
            <w:tcW w:w="4966" w:type="dxa"/>
            <w:tcBorders>
              <w:top w:val="single" w:sz="6" w:space="0" w:color="000000"/>
              <w:left w:val="single" w:sz="6" w:space="0" w:color="000000"/>
              <w:bottom w:val="single" w:sz="6" w:space="0" w:color="000000"/>
              <w:right w:val="nil"/>
            </w:tcBorders>
          </w:tcPr>
          <w:p w:rsidR="00A80D93" w:rsidRPr="00A80D93" w:rsidRDefault="00A80D93" w:rsidP="00A80D93">
            <w:pPr>
              <w:suppressAutoHyphens/>
              <w:spacing w:after="0" w:line="360" w:lineRule="auto"/>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Геометрия</w:t>
            </w:r>
          </w:p>
        </w:tc>
        <w:tc>
          <w:tcPr>
            <w:tcW w:w="1843" w:type="dxa"/>
            <w:tcBorders>
              <w:top w:val="single" w:sz="6" w:space="0" w:color="000000"/>
              <w:left w:val="single" w:sz="6" w:space="0" w:color="000000"/>
              <w:bottom w:val="single" w:sz="6" w:space="0" w:color="000000"/>
              <w:right w:val="nil"/>
            </w:tcBorders>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2</w:t>
            </w:r>
          </w:p>
        </w:tc>
        <w:tc>
          <w:tcPr>
            <w:tcW w:w="1702" w:type="dxa"/>
            <w:tcBorders>
              <w:top w:val="single" w:sz="6" w:space="0" w:color="000000"/>
              <w:left w:val="single" w:sz="4" w:space="0" w:color="000000"/>
              <w:bottom w:val="single" w:sz="6" w:space="0" w:color="000000"/>
              <w:right w:val="nil"/>
            </w:tcBorders>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2</w:t>
            </w:r>
          </w:p>
        </w:tc>
        <w:tc>
          <w:tcPr>
            <w:tcW w:w="669" w:type="dxa"/>
            <w:tcBorders>
              <w:top w:val="single" w:sz="6" w:space="0" w:color="000000"/>
              <w:left w:val="single" w:sz="6" w:space="0" w:color="000000"/>
              <w:bottom w:val="single" w:sz="6" w:space="0" w:color="000000"/>
              <w:right w:val="single" w:sz="6" w:space="0" w:color="000000"/>
            </w:tcBorders>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4</w:t>
            </w:r>
          </w:p>
        </w:tc>
      </w:tr>
      <w:tr w:rsidR="00A80D93" w:rsidRPr="00A80D93" w:rsidTr="00162D11">
        <w:trPr>
          <w:cantSplit/>
          <w:jc w:val="center"/>
        </w:trPr>
        <w:tc>
          <w:tcPr>
            <w:tcW w:w="4966"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Информатика и ИКТ</w:t>
            </w:r>
          </w:p>
        </w:tc>
        <w:tc>
          <w:tcPr>
            <w:tcW w:w="1843"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1</w:t>
            </w:r>
          </w:p>
        </w:tc>
        <w:tc>
          <w:tcPr>
            <w:tcW w:w="1702" w:type="dxa"/>
            <w:tcBorders>
              <w:top w:val="single" w:sz="6" w:space="0" w:color="000000"/>
              <w:left w:val="single" w:sz="4"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1</w:t>
            </w:r>
          </w:p>
        </w:tc>
        <w:tc>
          <w:tcPr>
            <w:tcW w:w="669" w:type="dxa"/>
            <w:tcBorders>
              <w:top w:val="single" w:sz="6" w:space="0" w:color="000000"/>
              <w:left w:val="single" w:sz="6" w:space="0" w:color="000000"/>
              <w:bottom w:val="single" w:sz="6" w:space="0" w:color="000000"/>
              <w:right w:val="single" w:sz="6" w:space="0" w:color="000000"/>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2</w:t>
            </w:r>
          </w:p>
        </w:tc>
      </w:tr>
      <w:tr w:rsidR="00A80D93" w:rsidRPr="00A80D93" w:rsidTr="00162D11">
        <w:trPr>
          <w:cantSplit/>
          <w:jc w:val="center"/>
        </w:trPr>
        <w:tc>
          <w:tcPr>
            <w:tcW w:w="4966"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История</w:t>
            </w:r>
          </w:p>
        </w:tc>
        <w:tc>
          <w:tcPr>
            <w:tcW w:w="1843"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2</w:t>
            </w:r>
          </w:p>
        </w:tc>
        <w:tc>
          <w:tcPr>
            <w:tcW w:w="1702" w:type="dxa"/>
            <w:tcBorders>
              <w:top w:val="single" w:sz="6" w:space="0" w:color="000000"/>
              <w:left w:val="single" w:sz="4"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2</w:t>
            </w:r>
          </w:p>
        </w:tc>
        <w:tc>
          <w:tcPr>
            <w:tcW w:w="669" w:type="dxa"/>
            <w:tcBorders>
              <w:top w:val="single" w:sz="6" w:space="0" w:color="000000"/>
              <w:left w:val="single" w:sz="6" w:space="0" w:color="000000"/>
              <w:bottom w:val="single" w:sz="6" w:space="0" w:color="000000"/>
              <w:right w:val="single" w:sz="6" w:space="0" w:color="000000"/>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4</w:t>
            </w:r>
          </w:p>
        </w:tc>
      </w:tr>
      <w:tr w:rsidR="00A80D93" w:rsidRPr="00A80D93" w:rsidTr="00162D11">
        <w:trPr>
          <w:cantSplit/>
          <w:jc w:val="center"/>
        </w:trPr>
        <w:tc>
          <w:tcPr>
            <w:tcW w:w="4966"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240" w:lineRule="auto"/>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 xml:space="preserve">Обществознание </w:t>
            </w:r>
          </w:p>
        </w:tc>
        <w:tc>
          <w:tcPr>
            <w:tcW w:w="1843"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2</w:t>
            </w:r>
          </w:p>
        </w:tc>
        <w:tc>
          <w:tcPr>
            <w:tcW w:w="1702" w:type="dxa"/>
            <w:tcBorders>
              <w:top w:val="single" w:sz="6" w:space="0" w:color="000000"/>
              <w:left w:val="single" w:sz="4"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2</w:t>
            </w:r>
          </w:p>
        </w:tc>
        <w:tc>
          <w:tcPr>
            <w:tcW w:w="669" w:type="dxa"/>
            <w:tcBorders>
              <w:top w:val="single" w:sz="6" w:space="0" w:color="000000"/>
              <w:left w:val="single" w:sz="6" w:space="0" w:color="000000"/>
              <w:bottom w:val="single" w:sz="6" w:space="0" w:color="000000"/>
              <w:right w:val="single" w:sz="6" w:space="0" w:color="000000"/>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4</w:t>
            </w:r>
          </w:p>
        </w:tc>
      </w:tr>
      <w:tr w:rsidR="00A80D93" w:rsidRPr="00A80D93" w:rsidTr="00162D11">
        <w:trPr>
          <w:cantSplit/>
          <w:jc w:val="center"/>
        </w:trPr>
        <w:tc>
          <w:tcPr>
            <w:tcW w:w="4966"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География</w:t>
            </w:r>
          </w:p>
        </w:tc>
        <w:tc>
          <w:tcPr>
            <w:tcW w:w="1843"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1</w:t>
            </w:r>
          </w:p>
        </w:tc>
        <w:tc>
          <w:tcPr>
            <w:tcW w:w="1702" w:type="dxa"/>
            <w:tcBorders>
              <w:top w:val="single" w:sz="6" w:space="0" w:color="000000"/>
              <w:left w:val="single" w:sz="4"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1</w:t>
            </w:r>
          </w:p>
        </w:tc>
        <w:tc>
          <w:tcPr>
            <w:tcW w:w="669" w:type="dxa"/>
            <w:tcBorders>
              <w:top w:val="single" w:sz="6" w:space="0" w:color="000000"/>
              <w:left w:val="single" w:sz="6" w:space="0" w:color="000000"/>
              <w:bottom w:val="single" w:sz="6" w:space="0" w:color="000000"/>
              <w:right w:val="single" w:sz="6" w:space="0" w:color="000000"/>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2</w:t>
            </w:r>
          </w:p>
        </w:tc>
      </w:tr>
      <w:tr w:rsidR="00A80D93" w:rsidRPr="00A80D93" w:rsidTr="00162D11">
        <w:trPr>
          <w:cantSplit/>
          <w:jc w:val="center"/>
        </w:trPr>
        <w:tc>
          <w:tcPr>
            <w:tcW w:w="4966"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Физика</w:t>
            </w:r>
          </w:p>
        </w:tc>
        <w:tc>
          <w:tcPr>
            <w:tcW w:w="1843"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2</w:t>
            </w:r>
          </w:p>
        </w:tc>
        <w:tc>
          <w:tcPr>
            <w:tcW w:w="1702" w:type="dxa"/>
            <w:tcBorders>
              <w:top w:val="single" w:sz="6" w:space="0" w:color="000000"/>
              <w:left w:val="single" w:sz="4"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2</w:t>
            </w:r>
          </w:p>
        </w:tc>
        <w:tc>
          <w:tcPr>
            <w:tcW w:w="669" w:type="dxa"/>
            <w:tcBorders>
              <w:top w:val="single" w:sz="6" w:space="0" w:color="000000"/>
              <w:left w:val="single" w:sz="6" w:space="0" w:color="000000"/>
              <w:bottom w:val="single" w:sz="6" w:space="0" w:color="000000"/>
              <w:right w:val="single" w:sz="6" w:space="0" w:color="000000"/>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4</w:t>
            </w:r>
          </w:p>
        </w:tc>
      </w:tr>
      <w:tr w:rsidR="00A80D93" w:rsidRPr="00A80D93" w:rsidTr="00162D11">
        <w:trPr>
          <w:cantSplit/>
          <w:jc w:val="center"/>
        </w:trPr>
        <w:tc>
          <w:tcPr>
            <w:tcW w:w="4966"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 xml:space="preserve">Астрономия </w:t>
            </w:r>
          </w:p>
        </w:tc>
        <w:tc>
          <w:tcPr>
            <w:tcW w:w="1843"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highlight w:val="yellow"/>
                <w:lang w:eastAsia="zh-CN"/>
              </w:rPr>
            </w:pPr>
            <w:r w:rsidRPr="00A80D93">
              <w:rPr>
                <w:rFonts w:ascii="Times New Roman" w:eastAsia="Times New Roman" w:hAnsi="Times New Roman" w:cs="Times New Roman"/>
                <w:sz w:val="24"/>
                <w:szCs w:val="24"/>
                <w:lang w:eastAsia="zh-CN"/>
              </w:rPr>
              <w:t>1</w:t>
            </w:r>
          </w:p>
        </w:tc>
        <w:tc>
          <w:tcPr>
            <w:tcW w:w="1702" w:type="dxa"/>
            <w:tcBorders>
              <w:top w:val="single" w:sz="6" w:space="0" w:color="000000"/>
              <w:left w:val="single" w:sz="4"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w:t>
            </w:r>
          </w:p>
        </w:tc>
        <w:tc>
          <w:tcPr>
            <w:tcW w:w="669" w:type="dxa"/>
            <w:tcBorders>
              <w:top w:val="single" w:sz="6" w:space="0" w:color="000000"/>
              <w:left w:val="single" w:sz="6" w:space="0" w:color="000000"/>
              <w:bottom w:val="single" w:sz="6" w:space="0" w:color="000000"/>
              <w:right w:val="single" w:sz="6" w:space="0" w:color="000000"/>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1</w:t>
            </w:r>
          </w:p>
        </w:tc>
      </w:tr>
      <w:tr w:rsidR="00A80D93" w:rsidRPr="00A80D93" w:rsidTr="00162D11">
        <w:trPr>
          <w:cantSplit/>
          <w:jc w:val="center"/>
        </w:trPr>
        <w:tc>
          <w:tcPr>
            <w:tcW w:w="4966"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Химия</w:t>
            </w:r>
          </w:p>
        </w:tc>
        <w:tc>
          <w:tcPr>
            <w:tcW w:w="1843"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1</w:t>
            </w:r>
          </w:p>
        </w:tc>
        <w:tc>
          <w:tcPr>
            <w:tcW w:w="1702" w:type="dxa"/>
            <w:tcBorders>
              <w:top w:val="single" w:sz="6" w:space="0" w:color="000000"/>
              <w:left w:val="single" w:sz="4"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1</w:t>
            </w:r>
          </w:p>
        </w:tc>
        <w:tc>
          <w:tcPr>
            <w:tcW w:w="669" w:type="dxa"/>
            <w:tcBorders>
              <w:top w:val="single" w:sz="6" w:space="0" w:color="000000"/>
              <w:left w:val="single" w:sz="6" w:space="0" w:color="000000"/>
              <w:bottom w:val="single" w:sz="6" w:space="0" w:color="000000"/>
              <w:right w:val="single" w:sz="6" w:space="0" w:color="000000"/>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2</w:t>
            </w:r>
          </w:p>
        </w:tc>
      </w:tr>
      <w:tr w:rsidR="00A80D93" w:rsidRPr="00A80D93" w:rsidTr="00162D11">
        <w:trPr>
          <w:cantSplit/>
          <w:jc w:val="center"/>
        </w:trPr>
        <w:tc>
          <w:tcPr>
            <w:tcW w:w="4966"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Биология</w:t>
            </w:r>
          </w:p>
        </w:tc>
        <w:tc>
          <w:tcPr>
            <w:tcW w:w="1843"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1</w:t>
            </w:r>
          </w:p>
        </w:tc>
        <w:tc>
          <w:tcPr>
            <w:tcW w:w="1702" w:type="dxa"/>
            <w:tcBorders>
              <w:top w:val="single" w:sz="6" w:space="0" w:color="000000"/>
              <w:left w:val="single" w:sz="4"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1</w:t>
            </w:r>
          </w:p>
        </w:tc>
        <w:tc>
          <w:tcPr>
            <w:tcW w:w="669" w:type="dxa"/>
            <w:tcBorders>
              <w:top w:val="single" w:sz="6" w:space="0" w:color="000000"/>
              <w:left w:val="single" w:sz="6" w:space="0" w:color="000000"/>
              <w:bottom w:val="single" w:sz="6" w:space="0" w:color="000000"/>
              <w:right w:val="single" w:sz="6" w:space="0" w:color="000000"/>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2</w:t>
            </w:r>
          </w:p>
        </w:tc>
      </w:tr>
      <w:tr w:rsidR="00A80D93" w:rsidRPr="00A80D93" w:rsidTr="00162D11">
        <w:trPr>
          <w:cantSplit/>
          <w:jc w:val="center"/>
        </w:trPr>
        <w:tc>
          <w:tcPr>
            <w:tcW w:w="4966"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Мировая художественная культура</w:t>
            </w:r>
          </w:p>
        </w:tc>
        <w:tc>
          <w:tcPr>
            <w:tcW w:w="1843"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1</w:t>
            </w:r>
          </w:p>
        </w:tc>
        <w:tc>
          <w:tcPr>
            <w:tcW w:w="1702" w:type="dxa"/>
            <w:tcBorders>
              <w:top w:val="single" w:sz="6" w:space="0" w:color="000000"/>
              <w:left w:val="single" w:sz="4"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1</w:t>
            </w:r>
          </w:p>
        </w:tc>
        <w:tc>
          <w:tcPr>
            <w:tcW w:w="669" w:type="dxa"/>
            <w:tcBorders>
              <w:top w:val="single" w:sz="6" w:space="0" w:color="000000"/>
              <w:left w:val="single" w:sz="6" w:space="0" w:color="000000"/>
              <w:bottom w:val="single" w:sz="6" w:space="0" w:color="000000"/>
              <w:right w:val="single" w:sz="6" w:space="0" w:color="000000"/>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2</w:t>
            </w:r>
          </w:p>
        </w:tc>
      </w:tr>
      <w:tr w:rsidR="00A80D93" w:rsidRPr="00A80D93" w:rsidTr="00162D11">
        <w:trPr>
          <w:cantSplit/>
          <w:jc w:val="center"/>
        </w:trPr>
        <w:tc>
          <w:tcPr>
            <w:tcW w:w="4966"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Технология</w:t>
            </w:r>
          </w:p>
        </w:tc>
        <w:tc>
          <w:tcPr>
            <w:tcW w:w="1843"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1</w:t>
            </w:r>
          </w:p>
        </w:tc>
        <w:tc>
          <w:tcPr>
            <w:tcW w:w="1702" w:type="dxa"/>
            <w:tcBorders>
              <w:top w:val="single" w:sz="6" w:space="0" w:color="000000"/>
              <w:left w:val="single" w:sz="4"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1</w:t>
            </w:r>
          </w:p>
        </w:tc>
        <w:tc>
          <w:tcPr>
            <w:tcW w:w="669" w:type="dxa"/>
            <w:tcBorders>
              <w:top w:val="single" w:sz="6" w:space="0" w:color="000000"/>
              <w:left w:val="single" w:sz="6" w:space="0" w:color="000000"/>
              <w:bottom w:val="single" w:sz="6" w:space="0" w:color="000000"/>
              <w:right w:val="single" w:sz="6" w:space="0" w:color="000000"/>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2</w:t>
            </w:r>
          </w:p>
        </w:tc>
      </w:tr>
      <w:tr w:rsidR="00A80D93" w:rsidRPr="00A80D93" w:rsidTr="00162D11">
        <w:trPr>
          <w:cantSplit/>
          <w:jc w:val="center"/>
        </w:trPr>
        <w:tc>
          <w:tcPr>
            <w:tcW w:w="4966"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Основы безопасности жизнедеятельности</w:t>
            </w:r>
          </w:p>
        </w:tc>
        <w:tc>
          <w:tcPr>
            <w:tcW w:w="1843"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1</w:t>
            </w:r>
          </w:p>
        </w:tc>
        <w:tc>
          <w:tcPr>
            <w:tcW w:w="1702" w:type="dxa"/>
            <w:tcBorders>
              <w:top w:val="single" w:sz="6" w:space="0" w:color="000000"/>
              <w:left w:val="single" w:sz="4"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1</w:t>
            </w:r>
          </w:p>
        </w:tc>
        <w:tc>
          <w:tcPr>
            <w:tcW w:w="669" w:type="dxa"/>
            <w:tcBorders>
              <w:top w:val="single" w:sz="6" w:space="0" w:color="000000"/>
              <w:left w:val="single" w:sz="6" w:space="0" w:color="000000"/>
              <w:bottom w:val="single" w:sz="6" w:space="0" w:color="000000"/>
              <w:right w:val="single" w:sz="6" w:space="0" w:color="000000"/>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2</w:t>
            </w:r>
          </w:p>
        </w:tc>
      </w:tr>
      <w:tr w:rsidR="00A80D93" w:rsidRPr="00A80D93" w:rsidTr="00162D11">
        <w:trPr>
          <w:cantSplit/>
          <w:jc w:val="center"/>
        </w:trPr>
        <w:tc>
          <w:tcPr>
            <w:tcW w:w="4966"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Физическая культура</w:t>
            </w:r>
          </w:p>
        </w:tc>
        <w:tc>
          <w:tcPr>
            <w:tcW w:w="1843"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3</w:t>
            </w:r>
          </w:p>
        </w:tc>
        <w:tc>
          <w:tcPr>
            <w:tcW w:w="1702" w:type="dxa"/>
            <w:tcBorders>
              <w:top w:val="single" w:sz="6" w:space="0" w:color="000000"/>
              <w:left w:val="single" w:sz="4"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3</w:t>
            </w:r>
          </w:p>
        </w:tc>
        <w:tc>
          <w:tcPr>
            <w:tcW w:w="669" w:type="dxa"/>
            <w:tcBorders>
              <w:top w:val="single" w:sz="6" w:space="0" w:color="000000"/>
              <w:left w:val="single" w:sz="6" w:space="0" w:color="000000"/>
              <w:bottom w:val="single" w:sz="6" w:space="0" w:color="000000"/>
              <w:right w:val="single" w:sz="6" w:space="0" w:color="000000"/>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6</w:t>
            </w:r>
          </w:p>
        </w:tc>
      </w:tr>
      <w:tr w:rsidR="00A80D93" w:rsidRPr="00A80D93" w:rsidTr="00162D11">
        <w:trPr>
          <w:cantSplit/>
          <w:jc w:val="center"/>
        </w:trPr>
        <w:tc>
          <w:tcPr>
            <w:tcW w:w="9180" w:type="dxa"/>
            <w:gridSpan w:val="4"/>
            <w:tcBorders>
              <w:top w:val="single" w:sz="6" w:space="0" w:color="000000"/>
              <w:left w:val="single" w:sz="6" w:space="0" w:color="000000"/>
              <w:bottom w:val="single" w:sz="6" w:space="0" w:color="000000"/>
              <w:right w:val="single" w:sz="6" w:space="0" w:color="000000"/>
            </w:tcBorders>
            <w:hideMark/>
          </w:tcPr>
          <w:p w:rsidR="00A80D93" w:rsidRPr="00A80D93" w:rsidRDefault="00A80D93" w:rsidP="00A80D93">
            <w:pPr>
              <w:suppressAutoHyphens/>
              <w:snapToGrid w:val="0"/>
              <w:spacing w:after="0" w:line="360" w:lineRule="auto"/>
              <w:ind w:left="1080"/>
              <w:jc w:val="center"/>
              <w:rPr>
                <w:rFonts w:ascii="Times New Roman" w:eastAsia="Times New Roman" w:hAnsi="Times New Roman" w:cs="Times New Roman"/>
                <w:b/>
                <w:i/>
                <w:sz w:val="24"/>
                <w:szCs w:val="24"/>
                <w:lang w:eastAsia="zh-CN"/>
              </w:rPr>
            </w:pPr>
            <w:r w:rsidRPr="00A80D93">
              <w:rPr>
                <w:rFonts w:ascii="Times New Roman" w:eastAsia="Times New Roman" w:hAnsi="Times New Roman" w:cs="Times New Roman"/>
                <w:i/>
                <w:sz w:val="24"/>
                <w:szCs w:val="24"/>
                <w:lang w:eastAsia="zh-CN"/>
              </w:rPr>
              <w:t>Региональный (национально-региональный) компонент</w:t>
            </w:r>
          </w:p>
        </w:tc>
      </w:tr>
      <w:tr w:rsidR="00A80D93" w:rsidRPr="00A80D93" w:rsidTr="00162D11">
        <w:trPr>
          <w:cantSplit/>
          <w:jc w:val="center"/>
        </w:trPr>
        <w:tc>
          <w:tcPr>
            <w:tcW w:w="4966"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before="20" w:after="20" w:line="360" w:lineRule="auto"/>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 xml:space="preserve"> Башкирский язык</w:t>
            </w:r>
          </w:p>
        </w:tc>
        <w:tc>
          <w:tcPr>
            <w:tcW w:w="1843"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1</w:t>
            </w:r>
          </w:p>
        </w:tc>
        <w:tc>
          <w:tcPr>
            <w:tcW w:w="1702" w:type="dxa"/>
            <w:tcBorders>
              <w:top w:val="single" w:sz="6" w:space="0" w:color="000000"/>
              <w:left w:val="single" w:sz="4"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1</w:t>
            </w:r>
          </w:p>
        </w:tc>
        <w:tc>
          <w:tcPr>
            <w:tcW w:w="669" w:type="dxa"/>
            <w:tcBorders>
              <w:top w:val="single" w:sz="6" w:space="0" w:color="000000"/>
              <w:left w:val="single" w:sz="6" w:space="0" w:color="000000"/>
              <w:bottom w:val="single" w:sz="6" w:space="0" w:color="000000"/>
              <w:right w:val="single" w:sz="6" w:space="0" w:color="000000"/>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2</w:t>
            </w:r>
          </w:p>
        </w:tc>
      </w:tr>
      <w:tr w:rsidR="00A80D93" w:rsidRPr="00A80D93" w:rsidTr="00162D11">
        <w:trPr>
          <w:cantSplit/>
          <w:jc w:val="center"/>
        </w:trPr>
        <w:tc>
          <w:tcPr>
            <w:tcW w:w="9180" w:type="dxa"/>
            <w:gridSpan w:val="4"/>
            <w:tcBorders>
              <w:top w:val="single" w:sz="6" w:space="0" w:color="000000"/>
              <w:left w:val="single" w:sz="6" w:space="0" w:color="000000"/>
              <w:bottom w:val="single" w:sz="6" w:space="0" w:color="000000"/>
              <w:right w:val="single" w:sz="6" w:space="0" w:color="000000"/>
            </w:tcBorders>
            <w:hideMark/>
          </w:tcPr>
          <w:p w:rsidR="00A80D93" w:rsidRPr="00A80D93" w:rsidRDefault="00A80D93" w:rsidP="00A80D93">
            <w:pPr>
              <w:suppressAutoHyphens/>
              <w:snapToGrid w:val="0"/>
              <w:spacing w:after="0" w:line="360" w:lineRule="auto"/>
              <w:ind w:left="1080"/>
              <w:jc w:val="center"/>
              <w:rPr>
                <w:rFonts w:ascii="Times New Roman" w:eastAsia="Times New Roman" w:hAnsi="Times New Roman" w:cs="Times New Roman"/>
                <w:b/>
                <w:i/>
                <w:sz w:val="24"/>
                <w:szCs w:val="24"/>
                <w:lang w:eastAsia="zh-CN"/>
              </w:rPr>
            </w:pPr>
            <w:r w:rsidRPr="00A80D93">
              <w:rPr>
                <w:rFonts w:ascii="Times New Roman" w:eastAsia="Times New Roman" w:hAnsi="Times New Roman" w:cs="Times New Roman"/>
                <w:i/>
                <w:sz w:val="24"/>
                <w:szCs w:val="24"/>
                <w:lang w:eastAsia="zh-CN"/>
              </w:rPr>
              <w:t>Компонент образовательной организации</w:t>
            </w:r>
          </w:p>
        </w:tc>
      </w:tr>
      <w:tr w:rsidR="00A80D93" w:rsidRPr="00A80D93" w:rsidTr="00162D11">
        <w:trPr>
          <w:cantSplit/>
          <w:jc w:val="center"/>
        </w:trPr>
        <w:tc>
          <w:tcPr>
            <w:tcW w:w="4966"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Русский язык</w:t>
            </w:r>
          </w:p>
        </w:tc>
        <w:tc>
          <w:tcPr>
            <w:tcW w:w="1843"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1</w:t>
            </w:r>
          </w:p>
        </w:tc>
        <w:tc>
          <w:tcPr>
            <w:tcW w:w="1702" w:type="dxa"/>
            <w:tcBorders>
              <w:top w:val="single" w:sz="6" w:space="0" w:color="000000"/>
              <w:left w:val="single" w:sz="4"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1</w:t>
            </w:r>
          </w:p>
        </w:tc>
        <w:tc>
          <w:tcPr>
            <w:tcW w:w="669" w:type="dxa"/>
            <w:tcBorders>
              <w:top w:val="single" w:sz="6" w:space="0" w:color="000000"/>
              <w:left w:val="single" w:sz="6" w:space="0" w:color="000000"/>
              <w:bottom w:val="single" w:sz="6" w:space="0" w:color="000000"/>
              <w:right w:val="single" w:sz="6" w:space="0" w:color="000000"/>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2</w:t>
            </w:r>
          </w:p>
        </w:tc>
      </w:tr>
      <w:tr w:rsidR="00A80D93" w:rsidRPr="00A80D93" w:rsidTr="00162D11">
        <w:trPr>
          <w:cantSplit/>
          <w:jc w:val="center"/>
        </w:trPr>
        <w:tc>
          <w:tcPr>
            <w:tcW w:w="4966"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Алгебра и начала анализа</w:t>
            </w:r>
          </w:p>
        </w:tc>
        <w:tc>
          <w:tcPr>
            <w:tcW w:w="1843"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3</w:t>
            </w:r>
          </w:p>
        </w:tc>
        <w:tc>
          <w:tcPr>
            <w:tcW w:w="1702" w:type="dxa"/>
            <w:tcBorders>
              <w:top w:val="single" w:sz="6" w:space="0" w:color="000000"/>
              <w:left w:val="single" w:sz="4"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2</w:t>
            </w:r>
          </w:p>
        </w:tc>
        <w:tc>
          <w:tcPr>
            <w:tcW w:w="669" w:type="dxa"/>
            <w:tcBorders>
              <w:top w:val="single" w:sz="6" w:space="0" w:color="000000"/>
              <w:left w:val="single" w:sz="6" w:space="0" w:color="000000"/>
              <w:bottom w:val="single" w:sz="6" w:space="0" w:color="000000"/>
              <w:right w:val="single" w:sz="6" w:space="0" w:color="000000"/>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5</w:t>
            </w:r>
          </w:p>
        </w:tc>
      </w:tr>
      <w:tr w:rsidR="00A80D93" w:rsidRPr="00A80D93" w:rsidTr="00162D11">
        <w:trPr>
          <w:cantSplit/>
          <w:jc w:val="center"/>
        </w:trPr>
        <w:tc>
          <w:tcPr>
            <w:tcW w:w="4966"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Обществознание</w:t>
            </w:r>
          </w:p>
        </w:tc>
        <w:tc>
          <w:tcPr>
            <w:tcW w:w="1843"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w:t>
            </w:r>
          </w:p>
        </w:tc>
        <w:tc>
          <w:tcPr>
            <w:tcW w:w="1702" w:type="dxa"/>
            <w:tcBorders>
              <w:top w:val="single" w:sz="6" w:space="0" w:color="000000"/>
              <w:left w:val="single" w:sz="4"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1</w:t>
            </w:r>
          </w:p>
        </w:tc>
        <w:tc>
          <w:tcPr>
            <w:tcW w:w="669" w:type="dxa"/>
            <w:tcBorders>
              <w:top w:val="single" w:sz="6" w:space="0" w:color="000000"/>
              <w:left w:val="single" w:sz="6" w:space="0" w:color="000000"/>
              <w:bottom w:val="single" w:sz="6" w:space="0" w:color="000000"/>
              <w:right w:val="single" w:sz="6" w:space="0" w:color="000000"/>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1</w:t>
            </w:r>
          </w:p>
        </w:tc>
      </w:tr>
      <w:tr w:rsidR="00A80D93" w:rsidRPr="00A80D93" w:rsidTr="00162D11">
        <w:trPr>
          <w:cantSplit/>
          <w:jc w:val="center"/>
        </w:trPr>
        <w:tc>
          <w:tcPr>
            <w:tcW w:w="4966" w:type="dxa"/>
            <w:tcBorders>
              <w:top w:val="single" w:sz="6" w:space="0" w:color="000000"/>
              <w:left w:val="single" w:sz="6" w:space="0" w:color="000000"/>
              <w:bottom w:val="single" w:sz="6" w:space="0" w:color="000000"/>
              <w:right w:val="nil"/>
            </w:tcBorders>
          </w:tcPr>
          <w:p w:rsidR="00A80D93" w:rsidRPr="00A80D93" w:rsidRDefault="00A80D93" w:rsidP="00A80D93">
            <w:pPr>
              <w:suppressAutoHyphens/>
              <w:spacing w:after="0" w:line="360" w:lineRule="auto"/>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 xml:space="preserve"> География</w:t>
            </w:r>
          </w:p>
        </w:tc>
        <w:tc>
          <w:tcPr>
            <w:tcW w:w="1843" w:type="dxa"/>
            <w:tcBorders>
              <w:top w:val="single" w:sz="6" w:space="0" w:color="000000"/>
              <w:left w:val="single" w:sz="6" w:space="0" w:color="000000"/>
              <w:bottom w:val="single" w:sz="6" w:space="0" w:color="000000"/>
              <w:right w:val="nil"/>
            </w:tcBorders>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1</w:t>
            </w:r>
          </w:p>
        </w:tc>
        <w:tc>
          <w:tcPr>
            <w:tcW w:w="1702" w:type="dxa"/>
            <w:tcBorders>
              <w:top w:val="single" w:sz="6" w:space="0" w:color="000000"/>
              <w:left w:val="single" w:sz="4" w:space="0" w:color="000000"/>
              <w:bottom w:val="single" w:sz="6" w:space="0" w:color="000000"/>
              <w:right w:val="nil"/>
            </w:tcBorders>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w:t>
            </w:r>
          </w:p>
        </w:tc>
        <w:tc>
          <w:tcPr>
            <w:tcW w:w="669" w:type="dxa"/>
            <w:tcBorders>
              <w:top w:val="single" w:sz="6" w:space="0" w:color="000000"/>
              <w:left w:val="single" w:sz="6" w:space="0" w:color="000000"/>
              <w:bottom w:val="single" w:sz="6" w:space="0" w:color="000000"/>
              <w:right w:val="single" w:sz="6" w:space="0" w:color="000000"/>
            </w:tcBorders>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1</w:t>
            </w:r>
          </w:p>
        </w:tc>
      </w:tr>
      <w:tr w:rsidR="00A80D93" w:rsidRPr="00A80D93" w:rsidTr="00162D11">
        <w:trPr>
          <w:cantSplit/>
          <w:jc w:val="center"/>
        </w:trPr>
        <w:tc>
          <w:tcPr>
            <w:tcW w:w="4966"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Химия</w:t>
            </w:r>
          </w:p>
        </w:tc>
        <w:tc>
          <w:tcPr>
            <w:tcW w:w="1843"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1</w:t>
            </w:r>
          </w:p>
        </w:tc>
        <w:tc>
          <w:tcPr>
            <w:tcW w:w="1702" w:type="dxa"/>
            <w:tcBorders>
              <w:top w:val="single" w:sz="6" w:space="0" w:color="000000"/>
              <w:left w:val="single" w:sz="4"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2</w:t>
            </w:r>
          </w:p>
        </w:tc>
        <w:tc>
          <w:tcPr>
            <w:tcW w:w="669" w:type="dxa"/>
            <w:tcBorders>
              <w:top w:val="single" w:sz="6" w:space="0" w:color="000000"/>
              <w:left w:val="single" w:sz="6" w:space="0" w:color="000000"/>
              <w:bottom w:val="single" w:sz="6" w:space="0" w:color="000000"/>
              <w:right w:val="single" w:sz="6" w:space="0" w:color="000000"/>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3</w:t>
            </w:r>
          </w:p>
        </w:tc>
      </w:tr>
      <w:tr w:rsidR="00A80D93" w:rsidRPr="00A80D93" w:rsidTr="00162D11">
        <w:trPr>
          <w:cantSplit/>
          <w:jc w:val="center"/>
        </w:trPr>
        <w:tc>
          <w:tcPr>
            <w:tcW w:w="4966"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Биология</w:t>
            </w:r>
          </w:p>
        </w:tc>
        <w:tc>
          <w:tcPr>
            <w:tcW w:w="1843"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1</w:t>
            </w:r>
          </w:p>
        </w:tc>
        <w:tc>
          <w:tcPr>
            <w:tcW w:w="1702" w:type="dxa"/>
            <w:tcBorders>
              <w:top w:val="single" w:sz="6" w:space="0" w:color="000000"/>
              <w:left w:val="single" w:sz="4"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1</w:t>
            </w:r>
          </w:p>
        </w:tc>
        <w:tc>
          <w:tcPr>
            <w:tcW w:w="669" w:type="dxa"/>
            <w:tcBorders>
              <w:top w:val="single" w:sz="6" w:space="0" w:color="000000"/>
              <w:left w:val="single" w:sz="6" w:space="0" w:color="000000"/>
              <w:bottom w:val="single" w:sz="6" w:space="0" w:color="000000"/>
              <w:right w:val="single" w:sz="6" w:space="0" w:color="000000"/>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2</w:t>
            </w:r>
          </w:p>
        </w:tc>
      </w:tr>
      <w:tr w:rsidR="00A80D93" w:rsidRPr="00A80D93" w:rsidTr="00162D11">
        <w:trPr>
          <w:cantSplit/>
          <w:jc w:val="center"/>
        </w:trPr>
        <w:tc>
          <w:tcPr>
            <w:tcW w:w="4966"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Физика</w:t>
            </w:r>
          </w:p>
        </w:tc>
        <w:tc>
          <w:tcPr>
            <w:tcW w:w="1843"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w:t>
            </w:r>
          </w:p>
        </w:tc>
        <w:tc>
          <w:tcPr>
            <w:tcW w:w="1702" w:type="dxa"/>
            <w:tcBorders>
              <w:top w:val="single" w:sz="6" w:space="0" w:color="000000"/>
              <w:left w:val="single" w:sz="4"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1</w:t>
            </w:r>
          </w:p>
        </w:tc>
        <w:tc>
          <w:tcPr>
            <w:tcW w:w="669" w:type="dxa"/>
            <w:tcBorders>
              <w:top w:val="single" w:sz="6" w:space="0" w:color="000000"/>
              <w:left w:val="single" w:sz="6" w:space="0" w:color="000000"/>
              <w:bottom w:val="single" w:sz="6" w:space="0" w:color="000000"/>
              <w:right w:val="single" w:sz="6" w:space="0" w:color="000000"/>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sz w:val="24"/>
                <w:szCs w:val="24"/>
                <w:lang w:eastAsia="zh-CN"/>
              </w:rPr>
              <w:t>1</w:t>
            </w:r>
          </w:p>
        </w:tc>
      </w:tr>
      <w:tr w:rsidR="00A80D93" w:rsidRPr="00A80D93" w:rsidTr="00162D11">
        <w:trPr>
          <w:cantSplit/>
          <w:jc w:val="center"/>
        </w:trPr>
        <w:tc>
          <w:tcPr>
            <w:tcW w:w="4966"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rPr>
                <w:rFonts w:ascii="Times New Roman" w:eastAsia="Times New Roman" w:hAnsi="Times New Roman" w:cs="Times New Roman"/>
                <w:sz w:val="24"/>
                <w:szCs w:val="24"/>
                <w:lang w:eastAsia="zh-CN"/>
              </w:rPr>
            </w:pPr>
            <w:r w:rsidRPr="00A80D93">
              <w:rPr>
                <w:rFonts w:ascii="Times New Roman" w:eastAsia="Times New Roman" w:hAnsi="Times New Roman" w:cs="Times New Roman"/>
                <w:b/>
                <w:sz w:val="24"/>
                <w:szCs w:val="24"/>
                <w:lang w:eastAsia="zh-CN"/>
              </w:rPr>
              <w:t xml:space="preserve">Итого: </w:t>
            </w:r>
          </w:p>
        </w:tc>
        <w:tc>
          <w:tcPr>
            <w:tcW w:w="1843"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b/>
                <w:sz w:val="24"/>
                <w:szCs w:val="24"/>
                <w:lang w:eastAsia="zh-CN"/>
              </w:rPr>
              <w:t>37</w:t>
            </w:r>
          </w:p>
        </w:tc>
        <w:tc>
          <w:tcPr>
            <w:tcW w:w="1702" w:type="dxa"/>
            <w:tcBorders>
              <w:top w:val="single" w:sz="6" w:space="0" w:color="000000"/>
              <w:left w:val="single" w:sz="4"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b/>
                <w:sz w:val="24"/>
                <w:szCs w:val="24"/>
                <w:lang w:eastAsia="zh-CN"/>
              </w:rPr>
              <w:t>37</w:t>
            </w:r>
          </w:p>
        </w:tc>
        <w:tc>
          <w:tcPr>
            <w:tcW w:w="669" w:type="dxa"/>
            <w:tcBorders>
              <w:top w:val="single" w:sz="6" w:space="0" w:color="000000"/>
              <w:left w:val="single" w:sz="6" w:space="0" w:color="000000"/>
              <w:bottom w:val="single" w:sz="6" w:space="0" w:color="000000"/>
              <w:right w:val="single" w:sz="6" w:space="0" w:color="000000"/>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sz w:val="24"/>
                <w:szCs w:val="24"/>
                <w:lang w:eastAsia="zh-CN"/>
              </w:rPr>
            </w:pPr>
            <w:r w:rsidRPr="00A80D93">
              <w:rPr>
                <w:rFonts w:ascii="Times New Roman" w:eastAsia="Times New Roman" w:hAnsi="Times New Roman" w:cs="Times New Roman"/>
                <w:b/>
                <w:sz w:val="24"/>
                <w:szCs w:val="24"/>
                <w:lang w:eastAsia="zh-CN"/>
              </w:rPr>
              <w:t>74</w:t>
            </w:r>
          </w:p>
        </w:tc>
      </w:tr>
      <w:tr w:rsidR="00A80D93" w:rsidRPr="00A80D93" w:rsidTr="00162D11">
        <w:trPr>
          <w:cantSplit/>
          <w:jc w:val="center"/>
        </w:trPr>
        <w:tc>
          <w:tcPr>
            <w:tcW w:w="4966" w:type="dxa"/>
            <w:tcBorders>
              <w:top w:val="single" w:sz="6" w:space="0" w:color="000000"/>
              <w:left w:val="single" w:sz="6" w:space="0" w:color="000000"/>
              <w:bottom w:val="single" w:sz="6" w:space="0" w:color="000000"/>
              <w:right w:val="nil"/>
            </w:tcBorders>
            <w:hideMark/>
          </w:tcPr>
          <w:p w:rsidR="00A80D93" w:rsidRPr="00A80D93" w:rsidRDefault="00A80D93" w:rsidP="00A80D93">
            <w:pPr>
              <w:widowControl w:val="0"/>
              <w:suppressAutoHyphens/>
              <w:autoSpaceDE w:val="0"/>
              <w:autoSpaceDN w:val="0"/>
              <w:adjustRightInd w:val="0"/>
              <w:spacing w:after="0" w:line="240" w:lineRule="auto"/>
              <w:jc w:val="both"/>
              <w:rPr>
                <w:rFonts w:ascii="Times New Roman" w:eastAsia="Calibri" w:hAnsi="Times New Roman" w:cs="Times New Roman"/>
                <w:i/>
                <w:sz w:val="24"/>
                <w:szCs w:val="24"/>
                <w:lang w:eastAsia="ar-SA"/>
              </w:rPr>
            </w:pPr>
            <w:r w:rsidRPr="00A80D93">
              <w:rPr>
                <w:rFonts w:ascii="Times New Roman" w:eastAsia="Calibri" w:hAnsi="Times New Roman" w:cs="Times New Roman"/>
                <w:i/>
                <w:sz w:val="24"/>
                <w:szCs w:val="24"/>
                <w:lang w:eastAsia="ar-SA"/>
              </w:rPr>
              <w:t>Максимально допустимая недельная нагрузка при 6-дневной учебной неделе</w:t>
            </w:r>
          </w:p>
        </w:tc>
        <w:tc>
          <w:tcPr>
            <w:tcW w:w="1843" w:type="dxa"/>
            <w:tcBorders>
              <w:top w:val="single" w:sz="6" w:space="0" w:color="000000"/>
              <w:left w:val="single" w:sz="6"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i/>
                <w:sz w:val="24"/>
                <w:szCs w:val="24"/>
                <w:lang w:eastAsia="zh-CN"/>
              </w:rPr>
            </w:pPr>
            <w:r w:rsidRPr="00A80D93">
              <w:rPr>
                <w:rFonts w:ascii="Times New Roman" w:eastAsia="Times New Roman" w:hAnsi="Times New Roman" w:cs="Times New Roman"/>
                <w:i/>
                <w:sz w:val="24"/>
                <w:szCs w:val="24"/>
                <w:lang w:eastAsia="zh-CN"/>
              </w:rPr>
              <w:t>37</w:t>
            </w:r>
          </w:p>
        </w:tc>
        <w:tc>
          <w:tcPr>
            <w:tcW w:w="1702" w:type="dxa"/>
            <w:tcBorders>
              <w:top w:val="single" w:sz="6" w:space="0" w:color="000000"/>
              <w:left w:val="single" w:sz="4" w:space="0" w:color="000000"/>
              <w:bottom w:val="single" w:sz="6" w:space="0" w:color="000000"/>
              <w:right w:val="nil"/>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i/>
                <w:sz w:val="24"/>
                <w:szCs w:val="24"/>
                <w:lang w:eastAsia="zh-CN"/>
              </w:rPr>
            </w:pPr>
            <w:r w:rsidRPr="00A80D93">
              <w:rPr>
                <w:rFonts w:ascii="Times New Roman" w:eastAsia="Times New Roman" w:hAnsi="Times New Roman" w:cs="Times New Roman"/>
                <w:i/>
                <w:sz w:val="24"/>
                <w:szCs w:val="24"/>
                <w:lang w:eastAsia="zh-CN"/>
              </w:rPr>
              <w:t>37</w:t>
            </w:r>
          </w:p>
        </w:tc>
        <w:tc>
          <w:tcPr>
            <w:tcW w:w="669" w:type="dxa"/>
            <w:tcBorders>
              <w:top w:val="single" w:sz="6" w:space="0" w:color="000000"/>
              <w:left w:val="single" w:sz="6" w:space="0" w:color="000000"/>
              <w:bottom w:val="single" w:sz="6" w:space="0" w:color="000000"/>
              <w:right w:val="single" w:sz="6" w:space="0" w:color="000000"/>
            </w:tcBorders>
            <w:hideMark/>
          </w:tcPr>
          <w:p w:rsidR="00A80D93" w:rsidRPr="00A80D93" w:rsidRDefault="00A80D93" w:rsidP="00A80D93">
            <w:pPr>
              <w:suppressAutoHyphens/>
              <w:spacing w:after="0" w:line="360" w:lineRule="auto"/>
              <w:jc w:val="center"/>
              <w:rPr>
                <w:rFonts w:ascii="Times New Roman" w:eastAsia="Times New Roman" w:hAnsi="Times New Roman" w:cs="Times New Roman"/>
                <w:i/>
                <w:sz w:val="24"/>
                <w:szCs w:val="24"/>
                <w:lang w:eastAsia="zh-CN"/>
              </w:rPr>
            </w:pPr>
            <w:r w:rsidRPr="00A80D93">
              <w:rPr>
                <w:rFonts w:ascii="Times New Roman" w:eastAsia="Times New Roman" w:hAnsi="Times New Roman" w:cs="Times New Roman"/>
                <w:i/>
                <w:sz w:val="24"/>
                <w:szCs w:val="24"/>
                <w:lang w:eastAsia="zh-CN"/>
              </w:rPr>
              <w:t>74</w:t>
            </w:r>
          </w:p>
        </w:tc>
      </w:tr>
    </w:tbl>
    <w:p w:rsidR="00A80D93" w:rsidRPr="00A80D93" w:rsidRDefault="00A80D93" w:rsidP="00A80D93">
      <w:pPr>
        <w:spacing w:after="0" w:line="240" w:lineRule="auto"/>
        <w:ind w:firstLine="708"/>
        <w:jc w:val="both"/>
        <w:rPr>
          <w:rFonts w:ascii="Times New Roman" w:eastAsia="Times New Roman" w:hAnsi="Times New Roman" w:cs="Times New Roman"/>
          <w:b/>
          <w:sz w:val="24"/>
          <w:szCs w:val="24"/>
          <w:lang w:eastAsia="ru-RU"/>
        </w:rPr>
      </w:pP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B36278" w:rsidP="00A80D93">
      <w:pPr>
        <w:spacing w:after="0" w:line="240" w:lineRule="auto"/>
        <w:jc w:val="center"/>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color w:val="000000"/>
          <w:sz w:val="24"/>
          <w:szCs w:val="24"/>
          <w:lang w:eastAsia="ru-RU"/>
        </w:rPr>
        <w:t>6. Учебные программы среднего общего образования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Для реализации Образовательной программы среднего общего образования используются: Государственные учебные программы Министерства образования и науки РФ - для изучения учебных предметов базового и углубленного уровня подготовки.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Отбор учебных программ обусловлен:</w:t>
      </w:r>
    </w:p>
    <w:p w:rsidR="00B36278" w:rsidRPr="00B36278" w:rsidRDefault="00B36278" w:rsidP="00E76051">
      <w:pPr>
        <w:numPr>
          <w:ilvl w:val="0"/>
          <w:numId w:val="5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lastRenderedPageBreak/>
        <w:t xml:space="preserve">познавательными интересами, потенциальными возможностями и потребностями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w:t>
      </w:r>
    </w:p>
    <w:p w:rsidR="00B36278" w:rsidRPr="00B36278" w:rsidRDefault="00B36278" w:rsidP="00E76051">
      <w:pPr>
        <w:numPr>
          <w:ilvl w:val="0"/>
          <w:numId w:val="5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требованиями федерального стандарта к уровню образованности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w:t>
      </w:r>
    </w:p>
    <w:p w:rsidR="00B36278" w:rsidRPr="00B36278" w:rsidRDefault="00B36278" w:rsidP="00E76051">
      <w:pPr>
        <w:numPr>
          <w:ilvl w:val="0"/>
          <w:numId w:val="5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ориентацией учебного плана школы на универсальный профиль.</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Программы по учебным предметам должны быть ориентированы на достижение следующих результатов:</w:t>
      </w:r>
    </w:p>
    <w:p w:rsidR="00B36278" w:rsidRPr="00B36278" w:rsidRDefault="00B36278" w:rsidP="00E76051">
      <w:pPr>
        <w:numPr>
          <w:ilvl w:val="0"/>
          <w:numId w:val="60"/>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знания о сущности и особенностях объектов и явлений действительности;</w:t>
      </w:r>
    </w:p>
    <w:p w:rsidR="00B36278" w:rsidRPr="00B36278" w:rsidRDefault="00B36278" w:rsidP="00E76051">
      <w:pPr>
        <w:numPr>
          <w:ilvl w:val="0"/>
          <w:numId w:val="60"/>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понимание причинно-следственных, функциональных и иных связей и взаимозависимостей предметов, их объективной значимости;</w:t>
      </w:r>
    </w:p>
    <w:p w:rsidR="00B36278" w:rsidRPr="00B36278" w:rsidRDefault="00B36278" w:rsidP="00E76051">
      <w:pPr>
        <w:numPr>
          <w:ilvl w:val="0"/>
          <w:numId w:val="60"/>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владение базовым понятийным аппаратом, необходимым для дальнейшего образования;</w:t>
      </w:r>
    </w:p>
    <w:p w:rsidR="00B36278" w:rsidRPr="00B36278" w:rsidRDefault="00B36278" w:rsidP="00E76051">
      <w:pPr>
        <w:numPr>
          <w:ilvl w:val="0"/>
          <w:numId w:val="60"/>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умения на основе полученных знаний ориентироваться в мире социальных, интеллектуальных, нравственных, эстетических ценностей;</w:t>
      </w:r>
    </w:p>
    <w:p w:rsidR="00B36278" w:rsidRPr="00B36278" w:rsidRDefault="00B36278" w:rsidP="00E76051">
      <w:pPr>
        <w:numPr>
          <w:ilvl w:val="0"/>
          <w:numId w:val="60"/>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умения применять приобретенные знания для решения различных типичных жизненных ситуаций, а также проблем, связанных с выполнением человеком типичных социальных ролей.</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 учебных программах должно быть указано:</w:t>
      </w:r>
    </w:p>
    <w:p w:rsidR="00B36278" w:rsidRPr="00B36278" w:rsidRDefault="00B36278" w:rsidP="00E76051">
      <w:pPr>
        <w:numPr>
          <w:ilvl w:val="0"/>
          <w:numId w:val="61"/>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личностные и </w:t>
      </w:r>
      <w:proofErr w:type="spellStart"/>
      <w:r w:rsidRPr="00B36278">
        <w:rPr>
          <w:rFonts w:ascii="Times New Roman" w:eastAsia="Times New Roman" w:hAnsi="Times New Roman" w:cs="Times New Roman"/>
          <w:color w:val="000000"/>
          <w:sz w:val="24"/>
          <w:szCs w:val="24"/>
          <w:lang w:eastAsia="ru-RU"/>
        </w:rPr>
        <w:t>метапредметные</w:t>
      </w:r>
      <w:proofErr w:type="spellEnd"/>
      <w:r w:rsidRPr="00B36278">
        <w:rPr>
          <w:rFonts w:ascii="Times New Roman" w:eastAsia="Times New Roman" w:hAnsi="Times New Roman" w:cs="Times New Roman"/>
          <w:color w:val="000000"/>
          <w:sz w:val="24"/>
          <w:szCs w:val="24"/>
          <w:lang w:eastAsia="ru-RU"/>
        </w:rPr>
        <w:t xml:space="preserve"> результаты при изучении предмета;</w:t>
      </w:r>
    </w:p>
    <w:p w:rsidR="00B36278" w:rsidRPr="00B36278" w:rsidRDefault="00B36278" w:rsidP="00E76051">
      <w:pPr>
        <w:numPr>
          <w:ilvl w:val="0"/>
          <w:numId w:val="61"/>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какие результаты, специфичные для изучаемого предмета и значимые для обеспечения общекультурной компетентности обучающихся, следует рассматривать в качестве основных целей изучения предмета.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Реализация Образовательной программы предусматривает применение комплекса учебных программ, применение комплекса учебных программ, отобранных на основе принципов </w:t>
      </w:r>
      <w:proofErr w:type="spellStart"/>
      <w:r w:rsidRPr="00B36278">
        <w:rPr>
          <w:rFonts w:ascii="Times New Roman" w:eastAsia="Times New Roman" w:hAnsi="Times New Roman" w:cs="Times New Roman"/>
          <w:color w:val="000000"/>
          <w:sz w:val="24"/>
          <w:szCs w:val="24"/>
          <w:lang w:eastAsia="ru-RU"/>
        </w:rPr>
        <w:t>культуросообразности</w:t>
      </w:r>
      <w:proofErr w:type="spellEnd"/>
      <w:r w:rsidRPr="00B36278">
        <w:rPr>
          <w:rFonts w:ascii="Times New Roman" w:eastAsia="Times New Roman" w:hAnsi="Times New Roman" w:cs="Times New Roman"/>
          <w:color w:val="000000"/>
          <w:sz w:val="24"/>
          <w:szCs w:val="24"/>
          <w:lang w:eastAsia="ru-RU"/>
        </w:rPr>
        <w:t xml:space="preserve"> и </w:t>
      </w:r>
      <w:proofErr w:type="spellStart"/>
      <w:r w:rsidRPr="00B36278">
        <w:rPr>
          <w:rFonts w:ascii="Times New Roman" w:eastAsia="Times New Roman" w:hAnsi="Times New Roman" w:cs="Times New Roman"/>
          <w:color w:val="000000"/>
          <w:sz w:val="24"/>
          <w:szCs w:val="24"/>
          <w:lang w:eastAsia="ru-RU"/>
        </w:rPr>
        <w:t>гуманизации</w:t>
      </w:r>
      <w:proofErr w:type="spellEnd"/>
      <w:r w:rsidRPr="00B36278">
        <w:rPr>
          <w:rFonts w:ascii="Times New Roman" w:eastAsia="Times New Roman" w:hAnsi="Times New Roman" w:cs="Times New Roman"/>
          <w:color w:val="000000"/>
          <w:sz w:val="24"/>
          <w:szCs w:val="24"/>
          <w:lang w:eastAsia="ru-RU"/>
        </w:rPr>
        <w:t xml:space="preserve"> образования. Учебные программы конкретизируют содержание Общеобразовательной программы, являются средством достижения поставленных целей при условии гарантий прав субъектов образовательного процесса.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Перечень учебных программ, имеющих соответствующие грифы согласования, принимается Педагогическим советом образовательного учреждения в составе настоящей Образовательной программы. Применение скорректированных учебных программ допускается только после принятия Педагогическим советом.</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Реализация Образовательной программы предполагает использование учебно-методического комплекса, позволяющего достигать уровня образовательной подготовки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 предусмотренного образовательными стандартами.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Учебно-методический компле</w:t>
      </w:r>
      <w:proofErr w:type="gramStart"/>
      <w:r w:rsidRPr="00B36278">
        <w:rPr>
          <w:rFonts w:ascii="Times New Roman" w:eastAsia="Times New Roman" w:hAnsi="Times New Roman" w:cs="Times New Roman"/>
          <w:color w:val="000000"/>
          <w:sz w:val="24"/>
          <w:szCs w:val="24"/>
          <w:lang w:eastAsia="ru-RU"/>
        </w:rPr>
        <w:t>кс вкл</w:t>
      </w:r>
      <w:proofErr w:type="gramEnd"/>
      <w:r w:rsidRPr="00B36278">
        <w:rPr>
          <w:rFonts w:ascii="Times New Roman" w:eastAsia="Times New Roman" w:hAnsi="Times New Roman" w:cs="Times New Roman"/>
          <w:color w:val="000000"/>
          <w:sz w:val="24"/>
          <w:szCs w:val="24"/>
          <w:lang w:eastAsia="ru-RU"/>
        </w:rPr>
        <w:t xml:space="preserve">ючает </w:t>
      </w:r>
      <w:proofErr w:type="spellStart"/>
      <w:r w:rsidRPr="00B36278">
        <w:rPr>
          <w:rFonts w:ascii="Times New Roman" w:eastAsia="Times New Roman" w:hAnsi="Times New Roman" w:cs="Times New Roman"/>
          <w:color w:val="000000"/>
          <w:sz w:val="24"/>
          <w:szCs w:val="24"/>
          <w:lang w:eastAsia="ru-RU"/>
        </w:rPr>
        <w:t>разноуровневые</w:t>
      </w:r>
      <w:proofErr w:type="spellEnd"/>
      <w:r w:rsidRPr="00B36278">
        <w:rPr>
          <w:rFonts w:ascii="Times New Roman" w:eastAsia="Times New Roman" w:hAnsi="Times New Roman" w:cs="Times New Roman"/>
          <w:color w:val="000000"/>
          <w:sz w:val="24"/>
          <w:szCs w:val="24"/>
          <w:lang w:eastAsia="ru-RU"/>
        </w:rPr>
        <w:t xml:space="preserve"> дидактические материалы,</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позволяющие дифференцировать и индивидуализировать образовательный процесс с учетом особенности личности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Входящие в состав учебно-методического комплекса электронные образовательные ресурсы и программно-технологические комплексы обеспечивают возможность обогащения содержания образования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 xml:space="preserve"> с использованием ИКТ.</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Учебники и учебные пособия, </w:t>
      </w:r>
      <w:proofErr w:type="gramStart"/>
      <w:r w:rsidRPr="00B36278">
        <w:rPr>
          <w:rFonts w:ascii="Times New Roman" w:eastAsia="Times New Roman" w:hAnsi="Times New Roman" w:cs="Times New Roman"/>
          <w:color w:val="000000"/>
          <w:sz w:val="24"/>
          <w:szCs w:val="24"/>
          <w:lang w:eastAsia="ru-RU"/>
        </w:rPr>
        <w:t>используемые</w:t>
      </w:r>
      <w:proofErr w:type="gramEnd"/>
      <w:r w:rsidRPr="00B36278">
        <w:rPr>
          <w:rFonts w:ascii="Times New Roman" w:eastAsia="Times New Roman" w:hAnsi="Times New Roman" w:cs="Times New Roman"/>
          <w:color w:val="000000"/>
          <w:sz w:val="24"/>
          <w:szCs w:val="24"/>
          <w:lang w:eastAsia="ru-RU"/>
        </w:rPr>
        <w:t xml:space="preserve"> а образовательном процессе, соответствуют федеральному перечню, указанному в Приказе Министерства образования и науки Российской Федерации «Об утверждении федеральных перечней учебников,</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36278">
        <w:rPr>
          <w:rFonts w:ascii="Times New Roman" w:eastAsia="Times New Roman" w:hAnsi="Times New Roman" w:cs="Times New Roman"/>
          <w:color w:val="000000"/>
          <w:sz w:val="24"/>
          <w:szCs w:val="24"/>
          <w:lang w:eastAsia="ru-RU"/>
        </w:rPr>
        <w:t>рекомендованных (допущенных) к использованию в образовательном процессе в образовательных учреждениях, реализующих образовательные программы общего</w:t>
      </w:r>
      <w:proofErr w:type="gramEnd"/>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образования и </w:t>
      </w:r>
      <w:proofErr w:type="gramStart"/>
      <w:r w:rsidRPr="00B36278">
        <w:rPr>
          <w:rFonts w:ascii="Times New Roman" w:eastAsia="Times New Roman" w:hAnsi="Times New Roman" w:cs="Times New Roman"/>
          <w:color w:val="000000"/>
          <w:sz w:val="24"/>
          <w:szCs w:val="24"/>
          <w:lang w:eastAsia="ru-RU"/>
        </w:rPr>
        <w:t>имеющих</w:t>
      </w:r>
      <w:proofErr w:type="gramEnd"/>
      <w:r w:rsidRPr="00B36278">
        <w:rPr>
          <w:rFonts w:ascii="Times New Roman" w:eastAsia="Times New Roman" w:hAnsi="Times New Roman" w:cs="Times New Roman"/>
          <w:color w:val="000000"/>
          <w:sz w:val="24"/>
          <w:szCs w:val="24"/>
          <w:lang w:eastAsia="ru-RU"/>
        </w:rPr>
        <w:t xml:space="preserve"> государственную аккредитацию, на 2014-2015 учебный год».</w:t>
      </w:r>
    </w:p>
    <w:p w:rsidR="00B36278" w:rsidRPr="00B36278" w:rsidRDefault="008966BB" w:rsidP="00A80D93">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w:t>
      </w:r>
      <w:r w:rsidR="00B36278" w:rsidRPr="00B36278">
        <w:rPr>
          <w:rFonts w:ascii="Times New Roman" w:eastAsia="Times New Roman" w:hAnsi="Times New Roman" w:cs="Times New Roman"/>
          <w:b/>
          <w:bCs/>
          <w:color w:val="000000"/>
          <w:sz w:val="24"/>
          <w:szCs w:val="24"/>
          <w:lang w:eastAsia="ru-RU"/>
        </w:rPr>
        <w:t>. Организационно-педагогические условия реализации</w:t>
      </w:r>
    </w:p>
    <w:p w:rsidR="00B36278" w:rsidRPr="00B36278" w:rsidRDefault="00B36278" w:rsidP="00A80D93">
      <w:pPr>
        <w:spacing w:after="0" w:line="240" w:lineRule="auto"/>
        <w:ind w:firstLine="709"/>
        <w:jc w:val="center"/>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color w:val="000000"/>
          <w:sz w:val="24"/>
          <w:szCs w:val="24"/>
          <w:lang w:eastAsia="ru-RU"/>
        </w:rPr>
        <w:t>Образовательной программы</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Организационно-педагогические условия подразделяются на две группы:</w:t>
      </w:r>
    </w:p>
    <w:p w:rsidR="00B36278" w:rsidRPr="00B36278" w:rsidRDefault="00B36278" w:rsidP="00E76051">
      <w:pPr>
        <w:numPr>
          <w:ilvl w:val="0"/>
          <w:numId w:val="62"/>
        </w:numPr>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B36278">
        <w:rPr>
          <w:rFonts w:ascii="Times New Roman" w:eastAsia="Times New Roman" w:hAnsi="Times New Roman" w:cs="Times New Roman"/>
          <w:color w:val="000000"/>
          <w:sz w:val="24"/>
          <w:szCs w:val="24"/>
          <w:lang w:eastAsia="ru-RU"/>
        </w:rPr>
        <w:lastRenderedPageBreak/>
        <w:t xml:space="preserve">нормативные (продолжительность учебной недели, временная размеренность учебных занятий, наполняемость классов, деление на группы при изучении отдельных предметов, условия, обеспечивающие выполнение </w:t>
      </w:r>
      <w:proofErr w:type="spellStart"/>
      <w:r w:rsidRPr="00B36278">
        <w:rPr>
          <w:rFonts w:ascii="Times New Roman" w:eastAsia="Times New Roman" w:hAnsi="Times New Roman" w:cs="Times New Roman"/>
          <w:color w:val="000000"/>
          <w:sz w:val="24"/>
          <w:szCs w:val="24"/>
          <w:lang w:eastAsia="ru-RU"/>
        </w:rPr>
        <w:t>валеологических</w:t>
      </w:r>
      <w:proofErr w:type="spellEnd"/>
      <w:r w:rsidRPr="00B36278">
        <w:rPr>
          <w:rFonts w:ascii="Times New Roman" w:eastAsia="Times New Roman" w:hAnsi="Times New Roman" w:cs="Times New Roman"/>
          <w:color w:val="000000"/>
          <w:sz w:val="24"/>
          <w:szCs w:val="24"/>
          <w:lang w:eastAsia="ru-RU"/>
        </w:rPr>
        <w:t xml:space="preserve"> и санитарных требований в зависимости от ступени обучения и вида Образовательной программы и др.);</w:t>
      </w:r>
      <w:proofErr w:type="gramEnd"/>
    </w:p>
    <w:p w:rsidR="00B36278" w:rsidRPr="00B36278" w:rsidRDefault="00B36278" w:rsidP="00E76051">
      <w:pPr>
        <w:numPr>
          <w:ilvl w:val="0"/>
          <w:numId w:val="6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организационные (формы организации обучения, способы организации психолого-педагогического сопровождения, характеристика кадрового состава школы, организация внеурочной работы с </w:t>
      </w:r>
      <w:proofErr w:type="gramStart"/>
      <w:r w:rsidRPr="00B36278">
        <w:rPr>
          <w:rFonts w:ascii="Times New Roman" w:eastAsia="Times New Roman" w:hAnsi="Times New Roman" w:cs="Times New Roman"/>
          <w:color w:val="000000"/>
          <w:sz w:val="24"/>
          <w:szCs w:val="24"/>
          <w:lang w:eastAsia="ru-RU"/>
        </w:rPr>
        <w:t>обучающимися</w:t>
      </w:r>
      <w:proofErr w:type="gramEnd"/>
      <w:r w:rsidRPr="00B36278">
        <w:rPr>
          <w:rFonts w:ascii="Times New Roman" w:eastAsia="Times New Roman" w:hAnsi="Times New Roman" w:cs="Times New Roman"/>
          <w:color w:val="000000"/>
          <w:sz w:val="24"/>
          <w:szCs w:val="24"/>
          <w:lang w:eastAsia="ru-RU"/>
        </w:rPr>
        <w:t>).</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color w:val="000000"/>
          <w:sz w:val="24"/>
          <w:szCs w:val="24"/>
          <w:lang w:eastAsia="ru-RU"/>
        </w:rPr>
        <w:t>Нормативные условия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Организация образовательного процесса</w:t>
      </w:r>
    </w:p>
    <w:p w:rsidR="00B36278" w:rsidRPr="00B36278" w:rsidRDefault="00A80D93" w:rsidP="00B3627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10 – 11 классах – шес</w:t>
      </w:r>
      <w:r w:rsidR="00B36278" w:rsidRPr="00B36278">
        <w:rPr>
          <w:rFonts w:ascii="Times New Roman" w:eastAsia="Times New Roman" w:hAnsi="Times New Roman" w:cs="Times New Roman"/>
          <w:color w:val="000000"/>
          <w:sz w:val="24"/>
          <w:szCs w:val="24"/>
          <w:lang w:eastAsia="ru-RU"/>
        </w:rPr>
        <w:t>тидневная учебная неделя.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Продолжительно</w:t>
      </w:r>
      <w:r w:rsidR="00A80D93">
        <w:rPr>
          <w:rFonts w:ascii="Times New Roman" w:eastAsia="Times New Roman" w:hAnsi="Times New Roman" w:cs="Times New Roman"/>
          <w:color w:val="000000"/>
          <w:sz w:val="24"/>
          <w:szCs w:val="24"/>
          <w:lang w:eastAsia="ru-RU"/>
        </w:rPr>
        <w:t>сть урока в 10 – 11 классах – 45</w:t>
      </w:r>
      <w:r w:rsidRPr="00B36278">
        <w:rPr>
          <w:rFonts w:ascii="Times New Roman" w:eastAsia="Times New Roman" w:hAnsi="Times New Roman" w:cs="Times New Roman"/>
          <w:color w:val="000000"/>
          <w:sz w:val="24"/>
          <w:szCs w:val="24"/>
          <w:lang w:eastAsia="ru-RU"/>
        </w:rPr>
        <w:t xml:space="preserve"> минут.</w:t>
      </w:r>
    </w:p>
    <w:p w:rsidR="00B36278" w:rsidRPr="00B36278" w:rsidRDefault="00A80D93" w:rsidP="00B3627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Начало занятий в 9.0</w:t>
      </w:r>
      <w:r w:rsidR="00B36278" w:rsidRPr="00B36278">
        <w:rPr>
          <w:rFonts w:ascii="Times New Roman" w:eastAsia="Times New Roman" w:hAnsi="Times New Roman" w:cs="Times New Roman"/>
          <w:color w:val="000000"/>
          <w:sz w:val="24"/>
          <w:szCs w:val="24"/>
          <w:lang w:eastAsia="ru-RU"/>
        </w:rPr>
        <w:t>0 часов.</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Продолжительность учебного года: 10-11 классы – не менее 34 учебных недель (не включая летний экзаменационный период).</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Продолжительность перемен между уроками составляет не менее 10 минут, после 3</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урока - 20 минут. Обучение осуществляется в одну смену.</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Периоды итоговой аттестации: 10-11 классы – полугодия.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Время выполнения домашнего задания не должно превышать границ, обозначенных СанПиН 2.4.2. 2821-10 п.10.30. Объем домашних заданий (по всем предметам) должен быть таким, чтобы затраты времени на его выполнение не превышали (в астрономических часах) в 10-11 классах - до 3,5 часов.</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Вес ежедневного комплекта учебников и письменных принадлежностей не должен</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превышать: для учащихся 10 - 11-х классов - более 4,0 кг (СанПиН 2.4.2.2821-10 п.10.32).</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Деление классов на две группы происходит (при наполняемости не менее 25 человек) на уроках: иностранного языка в 10 -11 классах; информатики и ИКТ в 10 -11 классах; элективных курсов в 10-11 классах; физической культуры в 10-11 классах (группа юношей и группа девушек).</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Режим уроков и перемен</w:t>
      </w:r>
    </w:p>
    <w:p w:rsidR="00B36278" w:rsidRPr="00B36278" w:rsidRDefault="00A80D93" w:rsidP="00B3627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урок 9.00 – 9.45</w:t>
      </w:r>
      <w:r w:rsidR="00B36278" w:rsidRPr="00B36278">
        <w:rPr>
          <w:rFonts w:ascii="Times New Roman" w:eastAsia="Times New Roman" w:hAnsi="Times New Roman" w:cs="Times New Roman"/>
          <w:color w:val="000000"/>
          <w:sz w:val="24"/>
          <w:szCs w:val="24"/>
          <w:lang w:eastAsia="ru-RU"/>
        </w:rPr>
        <w:t xml:space="preserve"> перемена – 10 минут</w:t>
      </w:r>
    </w:p>
    <w:p w:rsidR="00B36278" w:rsidRPr="00B36278" w:rsidRDefault="00A80D93" w:rsidP="00B3627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урок 9.55 – 10.40 перемена – 20</w:t>
      </w:r>
      <w:r w:rsidR="00B36278" w:rsidRPr="00B36278">
        <w:rPr>
          <w:rFonts w:ascii="Times New Roman" w:eastAsia="Times New Roman" w:hAnsi="Times New Roman" w:cs="Times New Roman"/>
          <w:color w:val="000000"/>
          <w:sz w:val="24"/>
          <w:szCs w:val="24"/>
          <w:lang w:eastAsia="ru-RU"/>
        </w:rPr>
        <w:t xml:space="preserve"> минут</w:t>
      </w:r>
    </w:p>
    <w:p w:rsidR="00B36278" w:rsidRPr="00B36278" w:rsidRDefault="00A80D93" w:rsidP="00B3627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урок 11.00 –11</w:t>
      </w:r>
      <w:r w:rsidR="00B36278" w:rsidRPr="00B362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45</w:t>
      </w:r>
      <w:r w:rsidR="00B36278" w:rsidRPr="00B36278">
        <w:rPr>
          <w:rFonts w:ascii="Times New Roman" w:eastAsia="Times New Roman" w:hAnsi="Times New Roman" w:cs="Times New Roman"/>
          <w:color w:val="000000"/>
          <w:sz w:val="24"/>
          <w:szCs w:val="24"/>
          <w:lang w:eastAsia="ru-RU"/>
        </w:rPr>
        <w:t xml:space="preserve"> перемена – 20 минут</w:t>
      </w:r>
    </w:p>
    <w:p w:rsidR="00B36278" w:rsidRPr="00B36278" w:rsidRDefault="00A80D93" w:rsidP="00B3627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урок 12.</w:t>
      </w:r>
      <w:r w:rsidR="00B36278" w:rsidRPr="00B36278">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5 – 12</w:t>
      </w:r>
      <w:r w:rsidR="00B36278" w:rsidRPr="00B36278">
        <w:rPr>
          <w:rFonts w:ascii="Times New Roman" w:eastAsia="Times New Roman" w:hAnsi="Times New Roman" w:cs="Times New Roman"/>
          <w:color w:val="000000"/>
          <w:sz w:val="24"/>
          <w:szCs w:val="24"/>
          <w:lang w:eastAsia="ru-RU"/>
        </w:rPr>
        <w:t>.50 перемена – 10 минут</w:t>
      </w:r>
    </w:p>
    <w:p w:rsidR="00B36278" w:rsidRPr="00B36278" w:rsidRDefault="00A80D93" w:rsidP="00B3627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урок 13.00 – 13.45</w:t>
      </w:r>
      <w:r w:rsidR="00B36278" w:rsidRPr="00B36278">
        <w:rPr>
          <w:rFonts w:ascii="Times New Roman" w:eastAsia="Times New Roman" w:hAnsi="Times New Roman" w:cs="Times New Roman"/>
          <w:color w:val="000000"/>
          <w:sz w:val="24"/>
          <w:szCs w:val="24"/>
          <w:lang w:eastAsia="ru-RU"/>
        </w:rPr>
        <w:t xml:space="preserve"> перемена – 10 минут</w:t>
      </w:r>
    </w:p>
    <w:p w:rsidR="00B36278" w:rsidRPr="00B36278" w:rsidRDefault="00A80D93" w:rsidP="00B3627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урок 13.55 – 14.4</w:t>
      </w:r>
      <w:r w:rsidR="00B36278" w:rsidRPr="00B36278">
        <w:rPr>
          <w:rFonts w:ascii="Times New Roman" w:eastAsia="Times New Roman" w:hAnsi="Times New Roman" w:cs="Times New Roman"/>
          <w:color w:val="000000"/>
          <w:sz w:val="24"/>
          <w:szCs w:val="24"/>
          <w:lang w:eastAsia="ru-RU"/>
        </w:rPr>
        <w:t>0 перемена – 10 минут</w:t>
      </w:r>
    </w:p>
    <w:p w:rsidR="00B36278" w:rsidRPr="00B36278" w:rsidRDefault="00A80D93" w:rsidP="00B3627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урок 14.50 – 15.35</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Организация образовательного процесса регламентируется годовым календарным учебным графиком, согласованным с вышестоящим органом управления образованием, и расписанием занятий, которые разрабатываются и утверждаются образовательным учреждением самостоятельно.</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Режим функционирования устанавливается в соответствии с Санитарно-эпидемиологическими правилами и нормативами СанПиН 2.4.2.2821-10 и Уставом</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образовательного учреждения. Расписание учебных занятий составляется в соответствии с требованиями санитарно-гигиенических норм СанПиН 2.4.2.2821-10.</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В оздоровительных целях в образовательном учреждении созданы условия </w:t>
      </w:r>
      <w:proofErr w:type="gramStart"/>
      <w:r w:rsidRPr="00B36278">
        <w:rPr>
          <w:rFonts w:ascii="Times New Roman" w:eastAsia="Times New Roman" w:hAnsi="Times New Roman" w:cs="Times New Roman"/>
          <w:color w:val="000000"/>
          <w:sz w:val="24"/>
          <w:szCs w:val="24"/>
          <w:lang w:eastAsia="ru-RU"/>
        </w:rPr>
        <w:t>для</w:t>
      </w:r>
      <w:proofErr w:type="gramEnd"/>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36278">
        <w:rPr>
          <w:rFonts w:ascii="Times New Roman" w:eastAsia="Times New Roman" w:hAnsi="Times New Roman" w:cs="Times New Roman"/>
          <w:color w:val="000000"/>
          <w:sz w:val="24"/>
          <w:szCs w:val="24"/>
          <w:lang w:eastAsia="ru-RU"/>
        </w:rPr>
        <w:t>реализации биологической потребности организма обучающихся в двигательной активности на уроках и во внеурочное время:</w:t>
      </w:r>
      <w:proofErr w:type="gramEnd"/>
    </w:p>
    <w:p w:rsidR="00B36278" w:rsidRPr="00B36278" w:rsidRDefault="00B36278" w:rsidP="00E76051">
      <w:pPr>
        <w:numPr>
          <w:ilvl w:val="0"/>
          <w:numId w:val="63"/>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проведение гимнастики и физкультминуток на уроках;</w:t>
      </w:r>
    </w:p>
    <w:p w:rsidR="00B36278" w:rsidRPr="00B36278" w:rsidRDefault="00B36278" w:rsidP="00E76051">
      <w:pPr>
        <w:numPr>
          <w:ilvl w:val="0"/>
          <w:numId w:val="63"/>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подвижные игры на переменах (настольный теннис);</w:t>
      </w:r>
    </w:p>
    <w:p w:rsidR="00B36278" w:rsidRPr="00B36278" w:rsidRDefault="00B36278" w:rsidP="00E76051">
      <w:pPr>
        <w:numPr>
          <w:ilvl w:val="0"/>
          <w:numId w:val="63"/>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уроки физической культуры;</w:t>
      </w:r>
    </w:p>
    <w:p w:rsidR="00B36278" w:rsidRPr="00B36278" w:rsidRDefault="00B36278" w:rsidP="00E76051">
      <w:pPr>
        <w:numPr>
          <w:ilvl w:val="0"/>
          <w:numId w:val="63"/>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внеклассные спортивные мероприятия.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lastRenderedPageBreak/>
        <w:t>Информирование родителей (законных представителей) обучающихся о процессе</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реализации Образовательной программы осуществляется в формах:</w:t>
      </w:r>
    </w:p>
    <w:p w:rsidR="00B36278" w:rsidRPr="00B36278" w:rsidRDefault="00B36278" w:rsidP="00E76051">
      <w:pPr>
        <w:numPr>
          <w:ilvl w:val="0"/>
          <w:numId w:val="6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регулярных родительских собраний;</w:t>
      </w:r>
    </w:p>
    <w:p w:rsidR="00B36278" w:rsidRPr="00B36278" w:rsidRDefault="00B36278" w:rsidP="00E76051">
      <w:pPr>
        <w:numPr>
          <w:ilvl w:val="0"/>
          <w:numId w:val="6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индивидуальных собеседований и консультаций;</w:t>
      </w:r>
    </w:p>
    <w:p w:rsidR="00B36278" w:rsidRPr="00B36278" w:rsidRDefault="00B36278" w:rsidP="00E76051">
      <w:pPr>
        <w:numPr>
          <w:ilvl w:val="0"/>
          <w:numId w:val="6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ежегодного Публичного доклада директора образовательного учреждения;</w:t>
      </w:r>
    </w:p>
    <w:p w:rsidR="00B36278" w:rsidRPr="00B36278" w:rsidRDefault="00B36278" w:rsidP="00E76051">
      <w:pPr>
        <w:numPr>
          <w:ilvl w:val="0"/>
          <w:numId w:val="6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информационного стенда;</w:t>
      </w:r>
    </w:p>
    <w:p w:rsidR="00B36278" w:rsidRPr="00B36278" w:rsidRDefault="00B36278" w:rsidP="00E76051">
      <w:pPr>
        <w:numPr>
          <w:ilvl w:val="0"/>
          <w:numId w:val="6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использования ресурсов официального сайта образовательного учреждения;</w:t>
      </w:r>
    </w:p>
    <w:p w:rsidR="00B36278" w:rsidRPr="00B36278" w:rsidRDefault="00B36278" w:rsidP="00E76051">
      <w:pPr>
        <w:numPr>
          <w:ilvl w:val="0"/>
          <w:numId w:val="6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информационной деятельности членов Управляющего совета;</w:t>
      </w:r>
    </w:p>
    <w:p w:rsidR="00B36278" w:rsidRPr="00B36278" w:rsidRDefault="00B36278" w:rsidP="00E76051">
      <w:pPr>
        <w:numPr>
          <w:ilvl w:val="0"/>
          <w:numId w:val="6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авторизованного доступа родителей к</w:t>
      </w:r>
      <w:r w:rsidR="00F3563A">
        <w:rPr>
          <w:rFonts w:ascii="Times New Roman" w:eastAsia="Times New Roman" w:hAnsi="Times New Roman" w:cs="Times New Roman"/>
          <w:color w:val="000000"/>
          <w:sz w:val="24"/>
          <w:szCs w:val="24"/>
          <w:lang w:eastAsia="ru-RU"/>
        </w:rPr>
        <w:t xml:space="preserve"> электронному  Дневнику</w:t>
      </w:r>
      <w:r w:rsidRPr="00B36278">
        <w:rPr>
          <w:rFonts w:ascii="Times New Roman" w:eastAsia="Times New Roman" w:hAnsi="Times New Roman" w:cs="Times New Roman"/>
          <w:color w:val="000000"/>
          <w:sz w:val="24"/>
          <w:szCs w:val="24"/>
          <w:lang w:eastAsia="ru-RU"/>
        </w:rPr>
        <w:t>.</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color w:val="000000"/>
          <w:sz w:val="24"/>
          <w:szCs w:val="24"/>
          <w:lang w:eastAsia="ru-RU"/>
        </w:rPr>
        <w:t>Организационные условия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Формы организации образовательного процесса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Демократический стиль управления способствует наиболее полному раскрытию</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творческого потенциала педагогов, что реализует одну из основных задач школы: создание развивающей среды для участников образовательного процесса.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Образовательный процесс осуществляется в рамках классно-урочной системы. Урок -</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это основная форма организации учебного процесса, в качестве дополнительных форм организации образовательного процесса используются:</w:t>
      </w:r>
    </w:p>
    <w:p w:rsidR="00B36278" w:rsidRPr="00B36278" w:rsidRDefault="00B36278" w:rsidP="00E76051">
      <w:pPr>
        <w:numPr>
          <w:ilvl w:val="0"/>
          <w:numId w:val="6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система консультативной поддержки;</w:t>
      </w:r>
    </w:p>
    <w:p w:rsidR="00B36278" w:rsidRPr="00B36278" w:rsidRDefault="00B36278" w:rsidP="00E76051">
      <w:pPr>
        <w:numPr>
          <w:ilvl w:val="0"/>
          <w:numId w:val="6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групповые и индивидуальные занятия;</w:t>
      </w:r>
    </w:p>
    <w:p w:rsidR="00B36278" w:rsidRPr="00B36278" w:rsidRDefault="00B36278" w:rsidP="00E76051">
      <w:pPr>
        <w:numPr>
          <w:ilvl w:val="0"/>
          <w:numId w:val="6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лекционные, семинарские, курсовые занятия;</w:t>
      </w:r>
    </w:p>
    <w:p w:rsidR="00B36278" w:rsidRPr="00B36278" w:rsidRDefault="00B36278" w:rsidP="00E76051">
      <w:pPr>
        <w:numPr>
          <w:ilvl w:val="0"/>
          <w:numId w:val="6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учебные экскурсии; система практикумов;</w:t>
      </w:r>
    </w:p>
    <w:p w:rsidR="00B36278" w:rsidRPr="00B36278" w:rsidRDefault="00B36278" w:rsidP="00E76051">
      <w:pPr>
        <w:numPr>
          <w:ilvl w:val="0"/>
          <w:numId w:val="6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проектно-исследовательская деятельность;</w:t>
      </w:r>
    </w:p>
    <w:p w:rsidR="00B36278" w:rsidRPr="00B36278" w:rsidRDefault="00B36278" w:rsidP="00E76051">
      <w:pPr>
        <w:numPr>
          <w:ilvl w:val="0"/>
          <w:numId w:val="6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научно-практические конференции;</w:t>
      </w:r>
    </w:p>
    <w:p w:rsidR="00B36278" w:rsidRPr="00B36278" w:rsidRDefault="00B36278" w:rsidP="00E76051">
      <w:pPr>
        <w:numPr>
          <w:ilvl w:val="0"/>
          <w:numId w:val="6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система игровых тренингов; занятия в кружках, спортивных секциях;</w:t>
      </w:r>
    </w:p>
    <w:p w:rsidR="00B36278" w:rsidRPr="00B36278" w:rsidRDefault="00B36278" w:rsidP="00E76051">
      <w:pPr>
        <w:numPr>
          <w:ilvl w:val="0"/>
          <w:numId w:val="6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самообразование.</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Класс – это группа постоянного состава с нормативным количеством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объединенных для изучения содержания учебных предметов федерального компонента, </w:t>
      </w:r>
      <w:r w:rsidR="00F3563A">
        <w:rPr>
          <w:rFonts w:ascii="Times New Roman" w:eastAsia="Times New Roman" w:hAnsi="Times New Roman" w:cs="Times New Roman"/>
          <w:color w:val="000000"/>
          <w:sz w:val="24"/>
          <w:szCs w:val="24"/>
          <w:lang w:eastAsia="ru-RU"/>
        </w:rPr>
        <w:t xml:space="preserve"> н</w:t>
      </w:r>
      <w:r w:rsidRPr="00B36278">
        <w:rPr>
          <w:rFonts w:ascii="Times New Roman" w:eastAsia="Times New Roman" w:hAnsi="Times New Roman" w:cs="Times New Roman"/>
          <w:color w:val="000000"/>
          <w:sz w:val="24"/>
          <w:szCs w:val="24"/>
          <w:lang w:eastAsia="ru-RU"/>
        </w:rPr>
        <w:t>езависимо от уровня усвоения:</w:t>
      </w:r>
    </w:p>
    <w:p w:rsidR="00B36278" w:rsidRPr="00B36278" w:rsidRDefault="00B36278" w:rsidP="00E76051">
      <w:pPr>
        <w:numPr>
          <w:ilvl w:val="0"/>
          <w:numId w:val="6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для совместного изучения на базовом уровне;</w:t>
      </w:r>
    </w:p>
    <w:p w:rsidR="00B36278" w:rsidRPr="00B36278" w:rsidRDefault="00B36278" w:rsidP="00E76051">
      <w:pPr>
        <w:numPr>
          <w:ilvl w:val="0"/>
          <w:numId w:val="6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для совместного изучения на углубленном уровне;</w:t>
      </w:r>
    </w:p>
    <w:p w:rsidR="00B36278" w:rsidRPr="00B36278" w:rsidRDefault="00B36278" w:rsidP="00E76051">
      <w:pPr>
        <w:numPr>
          <w:ilvl w:val="0"/>
          <w:numId w:val="6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для совместного изучения на базовом и углубленном уровнях.</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36278">
        <w:rPr>
          <w:rFonts w:ascii="Times New Roman" w:eastAsia="Times New Roman" w:hAnsi="Times New Roman" w:cs="Times New Roman"/>
          <w:color w:val="000000"/>
          <w:sz w:val="24"/>
          <w:szCs w:val="24"/>
          <w:lang w:eastAsia="ru-RU"/>
        </w:rPr>
        <w:t>Группа – это объединение обучающихся, состоящее из семи и более человек, занимающихся по расписанию в одном месте и в одно время при изучении профильных, базовых предметов и (или) элективных курсов, расширяющих культурно-образовательное пространство школы.</w:t>
      </w:r>
      <w:proofErr w:type="gramEnd"/>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i/>
          <w:iCs/>
          <w:color w:val="000000"/>
          <w:sz w:val="24"/>
          <w:szCs w:val="24"/>
          <w:lang w:eastAsia="ru-RU"/>
        </w:rPr>
        <w:t>Типы уроков</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Наряду с традиционными уроками (вводный урок, урок закрепления знаний и умений, обобщающий урок, урок контроля знаний и др.) учителя школы проводят уроки нетрадиционных форм:</w:t>
      </w:r>
    </w:p>
    <w:p w:rsidR="00B36278" w:rsidRPr="00B36278" w:rsidRDefault="00B36278" w:rsidP="00E76051">
      <w:pPr>
        <w:numPr>
          <w:ilvl w:val="0"/>
          <w:numId w:val="6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интегрированный урок</w:t>
      </w:r>
    </w:p>
    <w:p w:rsidR="00B36278" w:rsidRPr="00B36278" w:rsidRDefault="00B36278" w:rsidP="00E76051">
      <w:pPr>
        <w:numPr>
          <w:ilvl w:val="0"/>
          <w:numId w:val="6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урок-погружение</w:t>
      </w:r>
    </w:p>
    <w:p w:rsidR="00B36278" w:rsidRPr="00B36278" w:rsidRDefault="00B36278" w:rsidP="00E76051">
      <w:pPr>
        <w:numPr>
          <w:ilvl w:val="0"/>
          <w:numId w:val="6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урок-путешествие</w:t>
      </w:r>
    </w:p>
    <w:p w:rsidR="00B36278" w:rsidRPr="00B36278" w:rsidRDefault="00B36278" w:rsidP="00E76051">
      <w:pPr>
        <w:numPr>
          <w:ilvl w:val="0"/>
          <w:numId w:val="6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ролевая игра</w:t>
      </w:r>
    </w:p>
    <w:p w:rsidR="00B36278" w:rsidRPr="00B36278" w:rsidRDefault="00B36278" w:rsidP="00E76051">
      <w:pPr>
        <w:numPr>
          <w:ilvl w:val="0"/>
          <w:numId w:val="6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дебаты</w:t>
      </w:r>
    </w:p>
    <w:p w:rsidR="00B36278" w:rsidRPr="00B36278" w:rsidRDefault="00B36278" w:rsidP="00E76051">
      <w:pPr>
        <w:numPr>
          <w:ilvl w:val="0"/>
          <w:numId w:val="6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творческая мастерская</w:t>
      </w:r>
    </w:p>
    <w:p w:rsidR="00B36278" w:rsidRPr="00B36278" w:rsidRDefault="00B36278" w:rsidP="00E76051">
      <w:pPr>
        <w:numPr>
          <w:ilvl w:val="0"/>
          <w:numId w:val="6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урок – пресс-конференция</w:t>
      </w:r>
    </w:p>
    <w:p w:rsidR="00B36278" w:rsidRPr="00B36278" w:rsidRDefault="00B36278" w:rsidP="00E76051">
      <w:pPr>
        <w:numPr>
          <w:ilvl w:val="0"/>
          <w:numId w:val="6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урок-аукцион</w:t>
      </w:r>
    </w:p>
    <w:p w:rsidR="00B36278" w:rsidRPr="00B36278" w:rsidRDefault="00B36278" w:rsidP="00E76051">
      <w:pPr>
        <w:numPr>
          <w:ilvl w:val="0"/>
          <w:numId w:val="6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урок-фантазия</w:t>
      </w:r>
    </w:p>
    <w:p w:rsidR="00B36278" w:rsidRPr="00B36278" w:rsidRDefault="00B36278" w:rsidP="00E76051">
      <w:pPr>
        <w:numPr>
          <w:ilvl w:val="0"/>
          <w:numId w:val="6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урок - «суд»</w:t>
      </w:r>
    </w:p>
    <w:p w:rsidR="00B36278" w:rsidRPr="00B36278" w:rsidRDefault="00B36278" w:rsidP="00E76051">
      <w:pPr>
        <w:numPr>
          <w:ilvl w:val="0"/>
          <w:numId w:val="6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урок поиска истины</w:t>
      </w:r>
    </w:p>
    <w:p w:rsidR="00B36278" w:rsidRPr="00B36278" w:rsidRDefault="00B36278" w:rsidP="00E76051">
      <w:pPr>
        <w:numPr>
          <w:ilvl w:val="0"/>
          <w:numId w:val="6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lastRenderedPageBreak/>
        <w:t>урок-конкурс</w:t>
      </w:r>
    </w:p>
    <w:p w:rsidR="00B36278" w:rsidRPr="00B36278" w:rsidRDefault="00B36278" w:rsidP="00E76051">
      <w:pPr>
        <w:numPr>
          <w:ilvl w:val="0"/>
          <w:numId w:val="6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урок-практикум</w:t>
      </w:r>
    </w:p>
    <w:p w:rsidR="00B36278" w:rsidRPr="00B36278" w:rsidRDefault="00B36278" w:rsidP="00E76051">
      <w:pPr>
        <w:numPr>
          <w:ilvl w:val="0"/>
          <w:numId w:val="6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урок-исследование</w:t>
      </w:r>
    </w:p>
    <w:p w:rsidR="00B36278" w:rsidRPr="00B36278" w:rsidRDefault="00B36278" w:rsidP="00E76051">
      <w:pPr>
        <w:numPr>
          <w:ilvl w:val="0"/>
          <w:numId w:val="6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урок с использование инновационных технологий (проектирование, технология</w:t>
      </w:r>
      <w:r w:rsidR="00F3563A">
        <w:rPr>
          <w:rFonts w:ascii="Times New Roman" w:eastAsia="Times New Roman" w:hAnsi="Times New Roman" w:cs="Times New Roman"/>
          <w:color w:val="000000"/>
          <w:sz w:val="24"/>
          <w:szCs w:val="24"/>
          <w:lang w:eastAsia="ru-RU"/>
        </w:rPr>
        <w:t>)</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исследовательской деятельности, ИКТ и др.)</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i/>
          <w:iCs/>
          <w:color w:val="000000"/>
          <w:sz w:val="24"/>
          <w:szCs w:val="24"/>
          <w:lang w:eastAsia="ru-RU"/>
        </w:rPr>
        <w:t xml:space="preserve">Формы организации </w:t>
      </w:r>
      <w:proofErr w:type="spellStart"/>
      <w:r w:rsidRPr="00B36278">
        <w:rPr>
          <w:rFonts w:ascii="Times New Roman" w:eastAsia="Times New Roman" w:hAnsi="Times New Roman" w:cs="Times New Roman"/>
          <w:i/>
          <w:iCs/>
          <w:color w:val="000000"/>
          <w:sz w:val="24"/>
          <w:szCs w:val="24"/>
          <w:lang w:eastAsia="ru-RU"/>
        </w:rPr>
        <w:t>внеучебной</w:t>
      </w:r>
      <w:proofErr w:type="spellEnd"/>
      <w:r w:rsidRPr="00B36278">
        <w:rPr>
          <w:rFonts w:ascii="Times New Roman" w:eastAsia="Times New Roman" w:hAnsi="Times New Roman" w:cs="Times New Roman"/>
          <w:i/>
          <w:iCs/>
          <w:color w:val="000000"/>
          <w:sz w:val="24"/>
          <w:szCs w:val="24"/>
          <w:lang w:eastAsia="ru-RU"/>
        </w:rPr>
        <w:t xml:space="preserve"> деятельности</w:t>
      </w:r>
    </w:p>
    <w:p w:rsidR="00B36278" w:rsidRPr="00B36278" w:rsidRDefault="00B36278" w:rsidP="00E76051">
      <w:pPr>
        <w:numPr>
          <w:ilvl w:val="0"/>
          <w:numId w:val="6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экскурсии, олимпиады</w:t>
      </w:r>
    </w:p>
    <w:p w:rsidR="00B36278" w:rsidRPr="00B36278" w:rsidRDefault="00B36278" w:rsidP="00E76051">
      <w:pPr>
        <w:numPr>
          <w:ilvl w:val="0"/>
          <w:numId w:val="6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конкурсы, фестивали</w:t>
      </w:r>
    </w:p>
    <w:p w:rsidR="00B36278" w:rsidRPr="00B36278" w:rsidRDefault="00B36278" w:rsidP="00E76051">
      <w:pPr>
        <w:numPr>
          <w:ilvl w:val="0"/>
          <w:numId w:val="6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научно-практические конференции, дискуссии</w:t>
      </w:r>
    </w:p>
    <w:p w:rsidR="00B36278" w:rsidRPr="00B36278" w:rsidRDefault="00B36278" w:rsidP="00E76051">
      <w:pPr>
        <w:numPr>
          <w:ilvl w:val="0"/>
          <w:numId w:val="6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волонтерское движение</w:t>
      </w:r>
    </w:p>
    <w:p w:rsidR="00B36278" w:rsidRPr="00B36278" w:rsidRDefault="00B36278" w:rsidP="00E76051">
      <w:pPr>
        <w:numPr>
          <w:ilvl w:val="0"/>
          <w:numId w:val="6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встречи с интересными, творческими людьми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i/>
          <w:iCs/>
          <w:color w:val="000000"/>
          <w:sz w:val="24"/>
          <w:szCs w:val="24"/>
          <w:lang w:eastAsia="ru-RU"/>
        </w:rPr>
        <w:t>Объекты в системе оценки результатов образовательной деятельности</w:t>
      </w:r>
    </w:p>
    <w:p w:rsidR="00B36278" w:rsidRPr="00B36278" w:rsidRDefault="00B36278" w:rsidP="00E76051">
      <w:pPr>
        <w:numPr>
          <w:ilvl w:val="0"/>
          <w:numId w:val="6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качество усвоения программ по учебным предметам;</w:t>
      </w:r>
    </w:p>
    <w:p w:rsidR="00B36278" w:rsidRPr="00B36278" w:rsidRDefault="00B36278" w:rsidP="00E76051">
      <w:pPr>
        <w:numPr>
          <w:ilvl w:val="0"/>
          <w:numId w:val="6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обеспечение доступности качественного образования;</w:t>
      </w:r>
    </w:p>
    <w:p w:rsidR="00B36278" w:rsidRPr="00B36278" w:rsidRDefault="00B36278" w:rsidP="00E76051">
      <w:pPr>
        <w:numPr>
          <w:ilvl w:val="0"/>
          <w:numId w:val="6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состояние здоровья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w:t>
      </w:r>
    </w:p>
    <w:p w:rsidR="00B36278" w:rsidRPr="00B36278" w:rsidRDefault="00B36278" w:rsidP="00E76051">
      <w:pPr>
        <w:numPr>
          <w:ilvl w:val="0"/>
          <w:numId w:val="6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отношение к школе выпускников, родителей, местного сообщества;</w:t>
      </w:r>
    </w:p>
    <w:p w:rsidR="00B36278" w:rsidRPr="00B36278" w:rsidRDefault="00B36278" w:rsidP="00E76051">
      <w:pPr>
        <w:numPr>
          <w:ilvl w:val="0"/>
          <w:numId w:val="6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эффективное использование современных образовательных технологий;</w:t>
      </w:r>
    </w:p>
    <w:p w:rsidR="00B36278" w:rsidRPr="00B36278" w:rsidRDefault="00B36278" w:rsidP="00E76051">
      <w:pPr>
        <w:numPr>
          <w:ilvl w:val="0"/>
          <w:numId w:val="6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создание условий для внеурочной деятельности обучающихся и организации дополнительного образования;</w:t>
      </w:r>
    </w:p>
    <w:p w:rsidR="00B36278" w:rsidRPr="00B36278" w:rsidRDefault="00B36278" w:rsidP="00E76051">
      <w:pPr>
        <w:numPr>
          <w:ilvl w:val="0"/>
          <w:numId w:val="6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обеспечение условий безопасности участников образовательного процесса;</w:t>
      </w:r>
    </w:p>
    <w:p w:rsidR="00B36278" w:rsidRPr="00B36278" w:rsidRDefault="00B36278" w:rsidP="00E76051">
      <w:pPr>
        <w:numPr>
          <w:ilvl w:val="0"/>
          <w:numId w:val="6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участие в районных, региональных, федеральных и международных фестивалях, конкурсах, смотрах.</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 xml:space="preserve">Характеристика </w:t>
      </w:r>
      <w:proofErr w:type="spellStart"/>
      <w:r w:rsidRPr="00B36278">
        <w:rPr>
          <w:rFonts w:ascii="Times New Roman" w:eastAsia="Times New Roman" w:hAnsi="Times New Roman" w:cs="Times New Roman"/>
          <w:b/>
          <w:bCs/>
          <w:i/>
          <w:iCs/>
          <w:color w:val="000000"/>
          <w:sz w:val="24"/>
          <w:szCs w:val="24"/>
          <w:lang w:eastAsia="ru-RU"/>
        </w:rPr>
        <w:t>внутришкольной</w:t>
      </w:r>
      <w:proofErr w:type="spellEnd"/>
      <w:r w:rsidRPr="00B36278">
        <w:rPr>
          <w:rFonts w:ascii="Times New Roman" w:eastAsia="Times New Roman" w:hAnsi="Times New Roman" w:cs="Times New Roman"/>
          <w:b/>
          <w:bCs/>
          <w:i/>
          <w:iCs/>
          <w:color w:val="000000"/>
          <w:sz w:val="24"/>
          <w:szCs w:val="24"/>
          <w:lang w:eastAsia="ru-RU"/>
        </w:rPr>
        <w:t xml:space="preserve"> системы оценки качества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i/>
          <w:iCs/>
          <w:color w:val="000000"/>
          <w:sz w:val="24"/>
          <w:szCs w:val="24"/>
          <w:u w:val="single"/>
          <w:lang w:eastAsia="ru-RU"/>
        </w:rPr>
        <w:t>Объектами оценки качества образования являются:</w:t>
      </w:r>
    </w:p>
    <w:p w:rsidR="00B36278" w:rsidRPr="00B36278" w:rsidRDefault="00B36278" w:rsidP="00E76051">
      <w:pPr>
        <w:numPr>
          <w:ilvl w:val="0"/>
          <w:numId w:val="70"/>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учебные и </w:t>
      </w:r>
      <w:proofErr w:type="spellStart"/>
      <w:r w:rsidRPr="00B36278">
        <w:rPr>
          <w:rFonts w:ascii="Times New Roman" w:eastAsia="Times New Roman" w:hAnsi="Times New Roman" w:cs="Times New Roman"/>
          <w:color w:val="000000"/>
          <w:sz w:val="24"/>
          <w:szCs w:val="24"/>
          <w:lang w:eastAsia="ru-RU"/>
        </w:rPr>
        <w:t>внеучебные</w:t>
      </w:r>
      <w:proofErr w:type="spellEnd"/>
      <w:r w:rsidRPr="00B36278">
        <w:rPr>
          <w:rFonts w:ascii="Times New Roman" w:eastAsia="Times New Roman" w:hAnsi="Times New Roman" w:cs="Times New Roman"/>
          <w:color w:val="000000"/>
          <w:sz w:val="24"/>
          <w:szCs w:val="24"/>
          <w:lang w:eastAsia="ru-RU"/>
        </w:rPr>
        <w:t xml:space="preserve"> достижения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w:t>
      </w:r>
    </w:p>
    <w:p w:rsidR="00B36278" w:rsidRPr="00B36278" w:rsidRDefault="00B36278" w:rsidP="00E76051">
      <w:pPr>
        <w:numPr>
          <w:ilvl w:val="0"/>
          <w:numId w:val="70"/>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продуктивность, профессионализм и квалификация педагогических работников.</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Предмет оценки:</w:t>
      </w:r>
    </w:p>
    <w:p w:rsidR="00B36278" w:rsidRPr="00B36278" w:rsidRDefault="00B36278" w:rsidP="00E76051">
      <w:pPr>
        <w:numPr>
          <w:ilvl w:val="0"/>
          <w:numId w:val="71"/>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качество образовательных результатов (степень соответствия результатов освоения </w:t>
      </w:r>
      <w:proofErr w:type="gramStart"/>
      <w:r w:rsidRPr="00B36278">
        <w:rPr>
          <w:rFonts w:ascii="Times New Roman" w:eastAsia="Times New Roman" w:hAnsi="Times New Roman" w:cs="Times New Roman"/>
          <w:color w:val="000000"/>
          <w:sz w:val="24"/>
          <w:szCs w:val="24"/>
          <w:lang w:eastAsia="ru-RU"/>
        </w:rPr>
        <w:t>обучающимися</w:t>
      </w:r>
      <w:proofErr w:type="gramEnd"/>
      <w:r w:rsidRPr="00B36278">
        <w:rPr>
          <w:rFonts w:ascii="Times New Roman" w:eastAsia="Times New Roman" w:hAnsi="Times New Roman" w:cs="Times New Roman"/>
          <w:color w:val="000000"/>
          <w:sz w:val="24"/>
          <w:szCs w:val="24"/>
          <w:lang w:eastAsia="ru-RU"/>
        </w:rPr>
        <w:t xml:space="preserve"> образовательных программ государственному и социальному стандартам);</w:t>
      </w:r>
    </w:p>
    <w:p w:rsidR="00B36278" w:rsidRPr="00B36278" w:rsidRDefault="00B36278" w:rsidP="00E76051">
      <w:pPr>
        <w:numPr>
          <w:ilvl w:val="0"/>
          <w:numId w:val="71"/>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качество условий образовательного процесса (качество условий реализации образовательных программ);</w:t>
      </w:r>
    </w:p>
    <w:p w:rsidR="00B36278" w:rsidRPr="00B36278" w:rsidRDefault="00B36278" w:rsidP="00E76051">
      <w:pPr>
        <w:numPr>
          <w:ilvl w:val="0"/>
          <w:numId w:val="71"/>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эффективность управления качеством образования.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Реализация оценки качества образования осуществляется посредством </w:t>
      </w:r>
      <w:proofErr w:type="gramStart"/>
      <w:r w:rsidRPr="00B36278">
        <w:rPr>
          <w:rFonts w:ascii="Times New Roman" w:eastAsia="Times New Roman" w:hAnsi="Times New Roman" w:cs="Times New Roman"/>
          <w:color w:val="000000"/>
          <w:sz w:val="24"/>
          <w:szCs w:val="24"/>
          <w:lang w:eastAsia="ru-RU"/>
        </w:rPr>
        <w:t>существующих</w:t>
      </w:r>
      <w:proofErr w:type="gramEnd"/>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процедур контроля и экспертной оценки качества образования.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i/>
          <w:iCs/>
          <w:color w:val="000000"/>
          <w:sz w:val="24"/>
          <w:szCs w:val="24"/>
          <w:u w:val="single"/>
          <w:lang w:eastAsia="ru-RU"/>
        </w:rPr>
        <w:t>Процедуры системы оценки качества образования:</w:t>
      </w:r>
    </w:p>
    <w:p w:rsidR="00B36278" w:rsidRPr="00B36278" w:rsidRDefault="00B36278" w:rsidP="00E76051">
      <w:pPr>
        <w:numPr>
          <w:ilvl w:val="0"/>
          <w:numId w:val="7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лицензирование – определяет соответствие условий осуществления образовательного процесса государственным и региональным стандартам;</w:t>
      </w:r>
    </w:p>
    <w:p w:rsidR="00B36278" w:rsidRPr="00B36278" w:rsidRDefault="00B36278" w:rsidP="00E76051">
      <w:pPr>
        <w:numPr>
          <w:ilvl w:val="0"/>
          <w:numId w:val="7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государственная аккредитация – процедура признания государственного статуса ОУ (1 раз в 10 лет);</w:t>
      </w:r>
    </w:p>
    <w:p w:rsidR="00B36278" w:rsidRPr="00B36278" w:rsidRDefault="00B36278" w:rsidP="00E76051">
      <w:pPr>
        <w:numPr>
          <w:ilvl w:val="0"/>
          <w:numId w:val="7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итоговая аттестация выпускников – устанавливает уровень подготовки выпускников образовательного учреждения в соответствии с требованиями государственного образовательного стандартов на ступенях основного общего и среднего (полного) образования (ежегодно);</w:t>
      </w:r>
    </w:p>
    <w:p w:rsidR="00B36278" w:rsidRPr="00B36278" w:rsidRDefault="00B36278" w:rsidP="00E76051">
      <w:pPr>
        <w:numPr>
          <w:ilvl w:val="0"/>
          <w:numId w:val="7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аттестационная экспертиза – устанавливает соответствие содержания, уровня и качество подготовки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 xml:space="preserve"> требованиям государственного стандарта (ежегодно);</w:t>
      </w:r>
    </w:p>
    <w:p w:rsidR="00B36278" w:rsidRPr="00B36278" w:rsidRDefault="00B36278" w:rsidP="00E76051">
      <w:pPr>
        <w:numPr>
          <w:ilvl w:val="0"/>
          <w:numId w:val="7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lastRenderedPageBreak/>
        <w:t>аттестация педагогов образовательного учреждения – определяет уровень соответствия педагогических работников должностным требованиям и квалификационным категориям (1 раз в 5 лет);</w:t>
      </w:r>
    </w:p>
    <w:p w:rsidR="00B36278" w:rsidRPr="00B36278" w:rsidRDefault="00B36278" w:rsidP="00E76051">
      <w:pPr>
        <w:numPr>
          <w:ilvl w:val="0"/>
          <w:numId w:val="7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общественная экспертиза качества образования – проводится силами общественных, независимых, гражданских институтов и организаций через систему конкурсов (постоянно);</w:t>
      </w:r>
    </w:p>
    <w:p w:rsidR="00B36278" w:rsidRPr="00B36278" w:rsidRDefault="00B36278" w:rsidP="00E76051">
      <w:pPr>
        <w:numPr>
          <w:ilvl w:val="0"/>
          <w:numId w:val="7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профессиональные конкурсы (ежегодно);</w:t>
      </w:r>
    </w:p>
    <w:p w:rsidR="00B36278" w:rsidRPr="00B36278" w:rsidRDefault="00B36278" w:rsidP="00E76051">
      <w:pPr>
        <w:numPr>
          <w:ilvl w:val="0"/>
          <w:numId w:val="7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система </w:t>
      </w:r>
      <w:proofErr w:type="spellStart"/>
      <w:r w:rsidRPr="00B36278">
        <w:rPr>
          <w:rFonts w:ascii="Times New Roman" w:eastAsia="Times New Roman" w:hAnsi="Times New Roman" w:cs="Times New Roman"/>
          <w:color w:val="000000"/>
          <w:sz w:val="24"/>
          <w:szCs w:val="24"/>
          <w:lang w:eastAsia="ru-RU"/>
        </w:rPr>
        <w:t>внутришкольного</w:t>
      </w:r>
      <w:proofErr w:type="spellEnd"/>
      <w:r w:rsidRPr="00B36278">
        <w:rPr>
          <w:rFonts w:ascii="Times New Roman" w:eastAsia="Times New Roman" w:hAnsi="Times New Roman" w:cs="Times New Roman"/>
          <w:color w:val="000000"/>
          <w:sz w:val="24"/>
          <w:szCs w:val="24"/>
          <w:lang w:eastAsia="ru-RU"/>
        </w:rPr>
        <w:t xml:space="preserve"> контроля:</w:t>
      </w:r>
    </w:p>
    <w:p w:rsidR="00B36278" w:rsidRPr="00B36278" w:rsidRDefault="00B36278" w:rsidP="00E76051">
      <w:pPr>
        <w:numPr>
          <w:ilvl w:val="0"/>
          <w:numId w:val="7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мониторинг образовательных достижений обучающихся на разных ступенях обучения (постоянно);</w:t>
      </w:r>
    </w:p>
    <w:p w:rsidR="00B36278" w:rsidRPr="00B36278" w:rsidRDefault="00B36278" w:rsidP="00E76051">
      <w:pPr>
        <w:numPr>
          <w:ilvl w:val="0"/>
          <w:numId w:val="7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анализ творческих достижений обучающихся (постоянно).</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Управление качеством образования также осуществляется на основе использования технологий портфолио педагогических работников, анализа результатов профессиональной деятельности во время проведения аттестационных процедур, открытых уроков и занятий для родителей.</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Итоги </w:t>
      </w:r>
      <w:proofErr w:type="spellStart"/>
      <w:r w:rsidRPr="00B36278">
        <w:rPr>
          <w:rFonts w:ascii="Times New Roman" w:eastAsia="Times New Roman" w:hAnsi="Times New Roman" w:cs="Times New Roman"/>
          <w:color w:val="000000"/>
          <w:sz w:val="24"/>
          <w:szCs w:val="24"/>
          <w:lang w:eastAsia="ru-RU"/>
        </w:rPr>
        <w:t>внутришкольной</w:t>
      </w:r>
      <w:proofErr w:type="spellEnd"/>
      <w:r w:rsidRPr="00B36278">
        <w:rPr>
          <w:rFonts w:ascii="Times New Roman" w:eastAsia="Times New Roman" w:hAnsi="Times New Roman" w:cs="Times New Roman"/>
          <w:color w:val="000000"/>
          <w:sz w:val="24"/>
          <w:szCs w:val="24"/>
          <w:lang w:eastAsia="ru-RU"/>
        </w:rPr>
        <w:t xml:space="preserve"> оценки качества образования и события школьной жизни освещаются на официальном Интернет-сайте школы. Сайт служит средством информационного обмена участников образовательного процесса, публикует информацию о деятельности и достижениях образовательного учреждения. Доступ к данной информации является свободным для всех заинтересованных лиц.</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Организация деятельности службы сопровождения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Обеспечивают сопровождение образовательного процесса профессиональные кадры, работа которых направлена на сохранение физического и психического здоровья всех участников образовательного процесса, а также на развитие обучающихся. Проводится психолого-педагогическая диагностика с целью своевременного выявления обучающихся со сниженными адаптационными возможностями (группа риска), а также развивающая работа </w:t>
      </w:r>
      <w:proofErr w:type="gramStart"/>
      <w:r w:rsidRPr="00B36278">
        <w:rPr>
          <w:rFonts w:ascii="Times New Roman" w:eastAsia="Times New Roman" w:hAnsi="Times New Roman" w:cs="Times New Roman"/>
          <w:color w:val="000000"/>
          <w:sz w:val="24"/>
          <w:szCs w:val="24"/>
          <w:lang w:eastAsia="ru-RU"/>
        </w:rPr>
        <w:t>с</w:t>
      </w:r>
      <w:proofErr w:type="gramEnd"/>
      <w:r w:rsidRPr="00B36278">
        <w:rPr>
          <w:rFonts w:ascii="Times New Roman" w:eastAsia="Times New Roman" w:hAnsi="Times New Roman" w:cs="Times New Roman"/>
          <w:color w:val="000000"/>
          <w:sz w:val="24"/>
          <w:szCs w:val="24"/>
          <w:lang w:eastAsia="ru-RU"/>
        </w:rPr>
        <w:t xml:space="preserve"> обучающимися в различных формах. Все вышеназванные направления дают возможность эффективно осуществлять социально – психолого-педагогическое сопровождение образовательного процесса.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Социальный педагог:</w:t>
      </w:r>
    </w:p>
    <w:p w:rsidR="00B36278" w:rsidRPr="00B36278" w:rsidRDefault="00B36278" w:rsidP="00E76051">
      <w:pPr>
        <w:numPr>
          <w:ilvl w:val="0"/>
          <w:numId w:val="73"/>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изучает психолого-медико-педагогические особенности личности обучающихся, их микросреду и условия жизни;</w:t>
      </w:r>
    </w:p>
    <w:p w:rsidR="00B36278" w:rsidRPr="00B36278" w:rsidRDefault="00B36278" w:rsidP="00E76051">
      <w:pPr>
        <w:numPr>
          <w:ilvl w:val="0"/>
          <w:numId w:val="73"/>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выявляет интересы и потребности, трудности и проблемы, конфликтные ситуации, отклонения в поведении учащихся и своевременно оказывает им социальную помощь и поддержку;</w:t>
      </w:r>
    </w:p>
    <w:p w:rsidR="00B36278" w:rsidRPr="00B36278" w:rsidRDefault="00B36278" w:rsidP="00E76051">
      <w:pPr>
        <w:numPr>
          <w:ilvl w:val="0"/>
          <w:numId w:val="73"/>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содействует созданию обстановки психологического комфорта и безопасности личности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w:t>
      </w:r>
    </w:p>
    <w:p w:rsidR="00B36278" w:rsidRPr="00B36278" w:rsidRDefault="00F3563A" w:rsidP="00B3627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Педагог-организатор</w:t>
      </w:r>
      <w:r w:rsidR="00B36278" w:rsidRPr="00B36278">
        <w:rPr>
          <w:rFonts w:ascii="Times New Roman" w:eastAsia="Times New Roman" w:hAnsi="Times New Roman" w:cs="Times New Roman"/>
          <w:color w:val="000000"/>
          <w:sz w:val="24"/>
          <w:szCs w:val="24"/>
          <w:lang w:eastAsia="ru-RU"/>
        </w:rPr>
        <w:t>:</w:t>
      </w:r>
    </w:p>
    <w:p w:rsidR="00B36278" w:rsidRPr="00B36278" w:rsidRDefault="00B36278" w:rsidP="00E76051">
      <w:pPr>
        <w:numPr>
          <w:ilvl w:val="0"/>
          <w:numId w:val="7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ведет консультационную работу;</w:t>
      </w:r>
    </w:p>
    <w:p w:rsidR="00B36278" w:rsidRPr="00B36278" w:rsidRDefault="00B36278" w:rsidP="00E76051">
      <w:pPr>
        <w:numPr>
          <w:ilvl w:val="0"/>
          <w:numId w:val="7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оказывает помощь семье в создании положительного микроклимата.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Психолого-педагогическая диагностика проводится на основании личного письменного согласия родителей (законных представителей) обучающихся с использованием допущенных методик.</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Педагогическая диагностика</w:t>
      </w:r>
    </w:p>
    <w:p w:rsidR="00B36278" w:rsidRPr="00B36278" w:rsidRDefault="00B36278" w:rsidP="00E76051">
      <w:pPr>
        <w:numPr>
          <w:ilvl w:val="0"/>
          <w:numId w:val="7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соответствие </w:t>
      </w:r>
      <w:proofErr w:type="spellStart"/>
      <w:r w:rsidRPr="00B36278">
        <w:rPr>
          <w:rFonts w:ascii="Times New Roman" w:eastAsia="Times New Roman" w:hAnsi="Times New Roman" w:cs="Times New Roman"/>
          <w:color w:val="000000"/>
          <w:sz w:val="24"/>
          <w:szCs w:val="24"/>
          <w:lang w:eastAsia="ru-RU"/>
        </w:rPr>
        <w:t>ЗУНов</w:t>
      </w:r>
      <w:proofErr w:type="spellEnd"/>
      <w:r w:rsidRPr="00B36278">
        <w:rPr>
          <w:rFonts w:ascii="Times New Roman" w:eastAsia="Times New Roman" w:hAnsi="Times New Roman" w:cs="Times New Roman"/>
          <w:color w:val="000000"/>
          <w:sz w:val="24"/>
          <w:szCs w:val="24"/>
          <w:lang w:eastAsia="ru-RU"/>
        </w:rPr>
        <w:t xml:space="preserve"> требованиям обязательного минимума содержания основного общего образования;</w:t>
      </w:r>
    </w:p>
    <w:p w:rsidR="00B36278" w:rsidRPr="00B36278" w:rsidRDefault="00B36278" w:rsidP="00E76051">
      <w:pPr>
        <w:numPr>
          <w:ilvl w:val="0"/>
          <w:numId w:val="7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диагностика изучения мотивации учения школьников (В.Н. Максимова «Диагностика как фактор развития образовательной системы»).</w:t>
      </w:r>
    </w:p>
    <w:p w:rsidR="00B36278" w:rsidRPr="00B36278" w:rsidRDefault="00B36278" w:rsidP="00E76051">
      <w:pPr>
        <w:numPr>
          <w:ilvl w:val="0"/>
          <w:numId w:val="7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диагностика </w:t>
      </w:r>
      <w:proofErr w:type="spellStart"/>
      <w:r w:rsidRPr="00B36278">
        <w:rPr>
          <w:rFonts w:ascii="Times New Roman" w:eastAsia="Times New Roman" w:hAnsi="Times New Roman" w:cs="Times New Roman"/>
          <w:color w:val="000000"/>
          <w:sz w:val="24"/>
          <w:szCs w:val="24"/>
          <w:lang w:eastAsia="ru-RU"/>
        </w:rPr>
        <w:t>сформированности</w:t>
      </w:r>
      <w:proofErr w:type="spellEnd"/>
      <w:r w:rsidRPr="00B36278">
        <w:rPr>
          <w:rFonts w:ascii="Times New Roman" w:eastAsia="Times New Roman" w:hAnsi="Times New Roman" w:cs="Times New Roman"/>
          <w:color w:val="000000"/>
          <w:sz w:val="24"/>
          <w:szCs w:val="24"/>
          <w:lang w:eastAsia="ru-RU"/>
        </w:rPr>
        <w:t xml:space="preserve"> ОУУН;</w:t>
      </w:r>
    </w:p>
    <w:p w:rsidR="00B36278" w:rsidRPr="00B36278" w:rsidRDefault="00B36278" w:rsidP="00E76051">
      <w:pPr>
        <w:numPr>
          <w:ilvl w:val="0"/>
          <w:numId w:val="7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функциональные умения учителя;</w:t>
      </w:r>
    </w:p>
    <w:p w:rsidR="00B36278" w:rsidRPr="00B36278" w:rsidRDefault="00B36278" w:rsidP="00E76051">
      <w:pPr>
        <w:numPr>
          <w:ilvl w:val="0"/>
          <w:numId w:val="7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анализ педагогических затруднений педагога.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lastRenderedPageBreak/>
        <w:t>Для педагогической диагностики используются методы педагогического наблюдения и анализа.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Психологическая диагностика. </w:t>
      </w:r>
      <w:proofErr w:type="spellStart"/>
      <w:r w:rsidRPr="00B36278">
        <w:rPr>
          <w:rFonts w:ascii="Times New Roman" w:eastAsia="Times New Roman" w:hAnsi="Times New Roman" w:cs="Times New Roman"/>
          <w:color w:val="000000"/>
          <w:sz w:val="24"/>
          <w:szCs w:val="24"/>
          <w:lang w:eastAsia="ru-RU"/>
        </w:rPr>
        <w:t>Психолого</w:t>
      </w:r>
      <w:proofErr w:type="spellEnd"/>
      <w:r w:rsidRPr="00B36278">
        <w:rPr>
          <w:rFonts w:ascii="Times New Roman" w:eastAsia="Times New Roman" w:hAnsi="Times New Roman" w:cs="Times New Roman"/>
          <w:color w:val="000000"/>
          <w:sz w:val="24"/>
          <w:szCs w:val="24"/>
          <w:lang w:eastAsia="ru-RU"/>
        </w:rPr>
        <w:t xml:space="preserve">–педагогическое сопровождение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 xml:space="preserve"> связано, прежде всего, с сотрудничеством с</w:t>
      </w:r>
      <w:r w:rsidRPr="00B36278">
        <w:rPr>
          <w:rFonts w:ascii="Times New Roman" w:eastAsia="Times New Roman" w:hAnsi="Times New Roman" w:cs="Times New Roman"/>
          <w:color w:val="C00000"/>
          <w:sz w:val="24"/>
          <w:szCs w:val="24"/>
          <w:lang w:eastAsia="ru-RU"/>
        </w:rPr>
        <w:t> </w:t>
      </w:r>
      <w:r w:rsidR="00F3563A">
        <w:rPr>
          <w:rFonts w:ascii="Times New Roman" w:eastAsia="Times New Roman" w:hAnsi="Times New Roman" w:cs="Times New Roman"/>
          <w:color w:val="000000"/>
          <w:sz w:val="24"/>
          <w:szCs w:val="24"/>
          <w:lang w:eastAsia="ru-RU"/>
        </w:rPr>
        <w:t xml:space="preserve"> районным психологом,</w:t>
      </w:r>
      <w:r w:rsidRPr="00B36278">
        <w:rPr>
          <w:rFonts w:ascii="Times New Roman" w:eastAsia="Times New Roman" w:hAnsi="Times New Roman" w:cs="Times New Roman"/>
          <w:color w:val="000000"/>
          <w:sz w:val="24"/>
          <w:szCs w:val="24"/>
          <w:lang w:eastAsia="ru-RU"/>
        </w:rPr>
        <w:t xml:space="preserve"> осуществляющим психологическую диагностику и консультационную работу по следующим направлениям:</w:t>
      </w:r>
    </w:p>
    <w:p w:rsidR="00B36278" w:rsidRPr="00B36278" w:rsidRDefault="00B36278" w:rsidP="00E76051">
      <w:pPr>
        <w:numPr>
          <w:ilvl w:val="0"/>
          <w:numId w:val="7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профориентация; консультирование и специализированная помощь в профессиональном определении;</w:t>
      </w:r>
    </w:p>
    <w:p w:rsidR="00B36278" w:rsidRPr="00B36278" w:rsidRDefault="00B36278" w:rsidP="00E76051">
      <w:pPr>
        <w:numPr>
          <w:ilvl w:val="0"/>
          <w:numId w:val="7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определение уровня самооценки в 10-11х классах;</w:t>
      </w:r>
    </w:p>
    <w:p w:rsidR="00B36278" w:rsidRPr="00B36278" w:rsidRDefault="00B36278" w:rsidP="00E76051">
      <w:pPr>
        <w:numPr>
          <w:ilvl w:val="0"/>
          <w:numId w:val="7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особенности класса (межличностное общение, причины слабой успеваемости, творческий потенциал класса);</w:t>
      </w:r>
    </w:p>
    <w:p w:rsidR="00B36278" w:rsidRPr="00B36278" w:rsidRDefault="00B36278" w:rsidP="00E76051">
      <w:pPr>
        <w:numPr>
          <w:ilvl w:val="0"/>
          <w:numId w:val="7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определение уровня внимания, тревожности, агрессивности, выявление типа темперамента;</w:t>
      </w:r>
    </w:p>
    <w:p w:rsidR="00B36278" w:rsidRPr="00B36278" w:rsidRDefault="00B36278" w:rsidP="00E76051">
      <w:pPr>
        <w:numPr>
          <w:ilvl w:val="0"/>
          <w:numId w:val="7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индивидуальные особенности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w:t>
      </w:r>
    </w:p>
    <w:p w:rsidR="00B36278" w:rsidRPr="00B36278" w:rsidRDefault="00B36278" w:rsidP="00E76051">
      <w:pPr>
        <w:numPr>
          <w:ilvl w:val="0"/>
          <w:numId w:val="7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исследование объема словесной и образной памяти;</w:t>
      </w:r>
    </w:p>
    <w:p w:rsidR="00B36278" w:rsidRPr="00B36278" w:rsidRDefault="00B36278" w:rsidP="00E76051">
      <w:pPr>
        <w:numPr>
          <w:ilvl w:val="0"/>
          <w:numId w:val="7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диагностика уровня интеллекта;</w:t>
      </w:r>
    </w:p>
    <w:p w:rsidR="00B36278" w:rsidRPr="00B36278" w:rsidRDefault="00B36278" w:rsidP="00E76051">
      <w:pPr>
        <w:numPr>
          <w:ilvl w:val="0"/>
          <w:numId w:val="7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развитие абстрактно-логического мышления у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w:t>
      </w:r>
    </w:p>
    <w:p w:rsidR="00B36278" w:rsidRPr="00B36278" w:rsidRDefault="00B36278" w:rsidP="00E76051">
      <w:pPr>
        <w:numPr>
          <w:ilvl w:val="0"/>
          <w:numId w:val="7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определение эмоционального климата в классе;</w:t>
      </w:r>
    </w:p>
    <w:p w:rsidR="00B36278" w:rsidRPr="00B36278" w:rsidRDefault="00B36278" w:rsidP="00E76051">
      <w:pPr>
        <w:numPr>
          <w:ilvl w:val="0"/>
          <w:numId w:val="7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выявление уровня развития коммуникативных умений (проведение диагностических тренингов, деловых игр);</w:t>
      </w:r>
    </w:p>
    <w:p w:rsidR="00B36278" w:rsidRPr="00B36278" w:rsidRDefault="00B36278" w:rsidP="00E76051">
      <w:pPr>
        <w:numPr>
          <w:ilvl w:val="0"/>
          <w:numId w:val="7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психологическое сопровождение по обращению (родители, обучающиеся, педагоги);</w:t>
      </w:r>
    </w:p>
    <w:p w:rsidR="00B36278" w:rsidRPr="00B36278" w:rsidRDefault="00B36278" w:rsidP="00E76051">
      <w:pPr>
        <w:numPr>
          <w:ilvl w:val="0"/>
          <w:numId w:val="7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профилактическая работа с </w:t>
      </w:r>
      <w:proofErr w:type="gramStart"/>
      <w:r w:rsidRPr="00B36278">
        <w:rPr>
          <w:rFonts w:ascii="Times New Roman" w:eastAsia="Times New Roman" w:hAnsi="Times New Roman" w:cs="Times New Roman"/>
          <w:color w:val="000000"/>
          <w:sz w:val="24"/>
          <w:szCs w:val="24"/>
          <w:lang w:eastAsia="ru-RU"/>
        </w:rPr>
        <w:t>обучающимися</w:t>
      </w:r>
      <w:proofErr w:type="gramEnd"/>
      <w:r w:rsidRPr="00B36278">
        <w:rPr>
          <w:rFonts w:ascii="Times New Roman" w:eastAsia="Times New Roman" w:hAnsi="Times New Roman" w:cs="Times New Roman"/>
          <w:color w:val="000000"/>
          <w:sz w:val="24"/>
          <w:szCs w:val="24"/>
          <w:lang w:eastAsia="ru-RU"/>
        </w:rPr>
        <w:t xml:space="preserve"> (занятия, диагностика);</w:t>
      </w:r>
    </w:p>
    <w:p w:rsidR="00B36278" w:rsidRPr="00B36278" w:rsidRDefault="00B36278" w:rsidP="00E76051">
      <w:pPr>
        <w:numPr>
          <w:ilvl w:val="0"/>
          <w:numId w:val="7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психолого-педагогическая коррекция (</w:t>
      </w:r>
      <w:proofErr w:type="gramStart"/>
      <w:r w:rsidRPr="00B36278">
        <w:rPr>
          <w:rFonts w:ascii="Times New Roman" w:eastAsia="Times New Roman" w:hAnsi="Times New Roman" w:cs="Times New Roman"/>
          <w:color w:val="000000"/>
          <w:sz w:val="24"/>
          <w:szCs w:val="24"/>
          <w:lang w:eastAsia="ru-RU"/>
        </w:rPr>
        <w:t>отдельных</w:t>
      </w:r>
      <w:proofErr w:type="gramEnd"/>
      <w:r w:rsidRPr="00B36278">
        <w:rPr>
          <w:rFonts w:ascii="Times New Roman" w:eastAsia="Times New Roman" w:hAnsi="Times New Roman" w:cs="Times New Roman"/>
          <w:color w:val="000000"/>
          <w:sz w:val="24"/>
          <w:szCs w:val="24"/>
          <w:lang w:eastAsia="ru-RU"/>
        </w:rPr>
        <w:t xml:space="preserve"> обучающихся);</w:t>
      </w:r>
    </w:p>
    <w:p w:rsidR="00B36278" w:rsidRPr="00B36278" w:rsidRDefault="00B36278" w:rsidP="00E76051">
      <w:pPr>
        <w:numPr>
          <w:ilvl w:val="0"/>
          <w:numId w:val="7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тренинги (уверенного поведения, сотрудничества, общения);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 рамках службы сопровождения работает социальный педагог. Основными направлениями работы социального педагога являются: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i/>
          <w:iCs/>
          <w:color w:val="000000"/>
          <w:sz w:val="24"/>
          <w:szCs w:val="24"/>
          <w:lang w:eastAsia="ru-RU"/>
        </w:rPr>
        <w:t>Диагностические мероприятия</w:t>
      </w:r>
    </w:p>
    <w:p w:rsidR="00B36278" w:rsidRPr="00B36278" w:rsidRDefault="00B36278" w:rsidP="00E76051">
      <w:pPr>
        <w:numPr>
          <w:ilvl w:val="0"/>
          <w:numId w:val="7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составление социального портрета гимназии (классов);</w:t>
      </w:r>
    </w:p>
    <w:p w:rsidR="00B36278" w:rsidRPr="00B36278" w:rsidRDefault="00B36278" w:rsidP="00E76051">
      <w:pPr>
        <w:numPr>
          <w:ilvl w:val="0"/>
          <w:numId w:val="7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выявление подростков, нуждающихся в психологической и социально - педагогической помощи.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i/>
          <w:iCs/>
          <w:color w:val="000000"/>
          <w:sz w:val="24"/>
          <w:szCs w:val="24"/>
          <w:lang w:eastAsia="ru-RU"/>
        </w:rPr>
        <w:t>Профилактические мероприятия</w:t>
      </w:r>
    </w:p>
    <w:p w:rsidR="00B36278" w:rsidRPr="00B36278" w:rsidRDefault="00B36278" w:rsidP="00E76051">
      <w:pPr>
        <w:numPr>
          <w:ilvl w:val="0"/>
          <w:numId w:val="7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совместная работа с КДН и муниципальными округами с неблагополучными семьями;</w:t>
      </w:r>
    </w:p>
    <w:p w:rsidR="00B36278" w:rsidRPr="00B36278" w:rsidRDefault="00B36278" w:rsidP="00E76051">
      <w:pPr>
        <w:numPr>
          <w:ilvl w:val="0"/>
          <w:numId w:val="78"/>
        </w:numPr>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B36278">
        <w:rPr>
          <w:rFonts w:ascii="Times New Roman" w:eastAsia="Times New Roman" w:hAnsi="Times New Roman" w:cs="Times New Roman"/>
          <w:color w:val="000000"/>
          <w:sz w:val="24"/>
          <w:szCs w:val="24"/>
          <w:lang w:eastAsia="ru-RU"/>
        </w:rPr>
        <w:t xml:space="preserve">проведение мероприятий по профилактике наркомании, алкоголизма, </w:t>
      </w:r>
      <w:proofErr w:type="spellStart"/>
      <w:r w:rsidRPr="00B36278">
        <w:rPr>
          <w:rFonts w:ascii="Times New Roman" w:eastAsia="Times New Roman" w:hAnsi="Times New Roman" w:cs="Times New Roman"/>
          <w:color w:val="000000"/>
          <w:sz w:val="24"/>
          <w:szCs w:val="24"/>
          <w:lang w:eastAsia="ru-RU"/>
        </w:rPr>
        <w:t>табакокурения</w:t>
      </w:r>
      <w:proofErr w:type="spellEnd"/>
      <w:r w:rsidRPr="00B36278">
        <w:rPr>
          <w:rFonts w:ascii="Times New Roman" w:eastAsia="Times New Roman" w:hAnsi="Times New Roman" w:cs="Times New Roman"/>
          <w:color w:val="000000"/>
          <w:sz w:val="24"/>
          <w:szCs w:val="24"/>
          <w:lang w:eastAsia="ru-RU"/>
        </w:rPr>
        <w:t xml:space="preserve"> (просмотр видеокассет, беседы, конкурсы творческих работ «Мир без наркотиков», «Класс, свободный от курения» </w:t>
      </w:r>
      <w:proofErr w:type="spellStart"/>
      <w:r w:rsidRPr="00B36278">
        <w:rPr>
          <w:rFonts w:ascii="Times New Roman" w:eastAsia="Times New Roman" w:hAnsi="Times New Roman" w:cs="Times New Roman"/>
          <w:color w:val="000000"/>
          <w:sz w:val="24"/>
          <w:szCs w:val="24"/>
          <w:lang w:eastAsia="ru-RU"/>
        </w:rPr>
        <w:t>и.т.д</w:t>
      </w:r>
      <w:proofErr w:type="spellEnd"/>
      <w:r w:rsidRPr="00B36278">
        <w:rPr>
          <w:rFonts w:ascii="Times New Roman" w:eastAsia="Times New Roman" w:hAnsi="Times New Roman" w:cs="Times New Roman"/>
          <w:color w:val="000000"/>
          <w:sz w:val="24"/>
          <w:szCs w:val="24"/>
          <w:lang w:eastAsia="ru-RU"/>
        </w:rPr>
        <w:t>.);</w:t>
      </w:r>
      <w:proofErr w:type="gramEnd"/>
    </w:p>
    <w:p w:rsidR="00B36278" w:rsidRPr="00B36278" w:rsidRDefault="00B36278" w:rsidP="00E76051">
      <w:pPr>
        <w:numPr>
          <w:ilvl w:val="0"/>
          <w:numId w:val="7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проведение индивидуальных консультаций для родителей, испытывающих трудности в воспитании детей.</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 Школе осуществляется педагогическая поддержка одаренных обучающихся на основе современных научных методик и технологий обучения, воспитания, формирования личности, обеспечивающих развитие их интеллектуальной и творческой одаренности.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Создаются оптимальные условия для развития и самореализации </w:t>
      </w:r>
      <w:proofErr w:type="gramStart"/>
      <w:r w:rsidRPr="00B36278">
        <w:rPr>
          <w:rFonts w:ascii="Times New Roman" w:eastAsia="Times New Roman" w:hAnsi="Times New Roman" w:cs="Times New Roman"/>
          <w:color w:val="000000"/>
          <w:sz w:val="24"/>
          <w:szCs w:val="24"/>
          <w:lang w:eastAsia="ru-RU"/>
        </w:rPr>
        <w:t>одаренных</w:t>
      </w:r>
      <w:proofErr w:type="gramEnd"/>
      <w:r w:rsidRPr="00B36278">
        <w:rPr>
          <w:rFonts w:ascii="Times New Roman" w:eastAsia="Times New Roman" w:hAnsi="Times New Roman" w:cs="Times New Roman"/>
          <w:color w:val="000000"/>
          <w:sz w:val="24"/>
          <w:szCs w:val="24"/>
          <w:lang w:eastAsia="ru-RU"/>
        </w:rPr>
        <w:t xml:space="preserve"> обучающихся. Создан банк данных одаренных обучающихся.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Педагогические технологии, обеспечивающие реализацию</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Образовательной программы</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Система образовательных технологий реализации Образовательной программы</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строится на основе принципов развивающего обучения, обеспечивающих позицию обучающегося как полномочного субъекта образовательной деятельности, направленного на развитие личности исследователя, активизации познавательной деятельности и развития творческих способностей обучающихся.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i/>
          <w:iCs/>
          <w:color w:val="000000"/>
          <w:sz w:val="24"/>
          <w:szCs w:val="24"/>
          <w:lang w:eastAsia="ru-RU"/>
        </w:rPr>
        <w:t>В системе образовательных технологий ведущими являются:</w:t>
      </w:r>
    </w:p>
    <w:p w:rsidR="00B36278" w:rsidRPr="00B36278" w:rsidRDefault="00B36278" w:rsidP="00E76051">
      <w:pPr>
        <w:numPr>
          <w:ilvl w:val="0"/>
          <w:numId w:val="7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lastRenderedPageBreak/>
        <w:t xml:space="preserve">технология разноуровневого обучения (применяется в процессе индивидуальной и групповой работы на </w:t>
      </w:r>
      <w:proofErr w:type="gramStart"/>
      <w:r w:rsidRPr="00B36278">
        <w:rPr>
          <w:rFonts w:ascii="Times New Roman" w:eastAsia="Times New Roman" w:hAnsi="Times New Roman" w:cs="Times New Roman"/>
          <w:color w:val="000000"/>
          <w:sz w:val="24"/>
          <w:szCs w:val="24"/>
          <w:lang w:eastAsia="ru-RU"/>
        </w:rPr>
        <w:t>уроках</w:t>
      </w:r>
      <w:proofErr w:type="gramEnd"/>
      <w:r w:rsidRPr="00B36278">
        <w:rPr>
          <w:rFonts w:ascii="Times New Roman" w:eastAsia="Times New Roman" w:hAnsi="Times New Roman" w:cs="Times New Roman"/>
          <w:color w:val="000000"/>
          <w:sz w:val="24"/>
          <w:szCs w:val="24"/>
          <w:lang w:eastAsia="ru-RU"/>
        </w:rPr>
        <w:t xml:space="preserve"> с целью индивидуальных способностей обучающихся и компенсации проблем в освоении содержания учебных программ);</w:t>
      </w:r>
    </w:p>
    <w:p w:rsidR="00B36278" w:rsidRPr="00B36278" w:rsidRDefault="00B36278" w:rsidP="00E76051">
      <w:pPr>
        <w:numPr>
          <w:ilvl w:val="0"/>
          <w:numId w:val="7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технологии модульного и </w:t>
      </w:r>
      <w:proofErr w:type="spellStart"/>
      <w:r w:rsidRPr="00B36278">
        <w:rPr>
          <w:rFonts w:ascii="Times New Roman" w:eastAsia="Times New Roman" w:hAnsi="Times New Roman" w:cs="Times New Roman"/>
          <w:color w:val="000000"/>
          <w:sz w:val="24"/>
          <w:szCs w:val="24"/>
          <w:lang w:eastAsia="ru-RU"/>
        </w:rPr>
        <w:t>блочно</w:t>
      </w:r>
      <w:proofErr w:type="spellEnd"/>
      <w:r w:rsidRPr="00B36278">
        <w:rPr>
          <w:rFonts w:ascii="Times New Roman" w:eastAsia="Times New Roman" w:hAnsi="Times New Roman" w:cs="Times New Roman"/>
          <w:color w:val="000000"/>
          <w:sz w:val="24"/>
          <w:szCs w:val="24"/>
          <w:lang w:eastAsia="ru-RU"/>
        </w:rPr>
        <w:t xml:space="preserve">-модульного обучения применяются в процессе работы над крупными тематическими единицами содержания и подготовки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 xml:space="preserve"> к государственной (итоговой) аттестации;</w:t>
      </w:r>
    </w:p>
    <w:p w:rsidR="00B36278" w:rsidRPr="00B36278" w:rsidRDefault="00B36278" w:rsidP="00E76051">
      <w:pPr>
        <w:numPr>
          <w:ilvl w:val="0"/>
          <w:numId w:val="7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лекционно-семинарская система применяется при изучении учебных предметов гуманитарного профиля (достижение коммуникативной компетентности, самореализации, формирование системности знаний);</w:t>
      </w:r>
    </w:p>
    <w:p w:rsidR="00B36278" w:rsidRPr="00B36278" w:rsidRDefault="00B36278" w:rsidP="00E76051">
      <w:pPr>
        <w:numPr>
          <w:ilvl w:val="0"/>
          <w:numId w:val="7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технология проблемного обучения (применяется на уроках объяснения нового материала, применение технологии обеспечено компонентами учебно-методического комплекса, а также программно-аппаратными комплексами Единой Информационной Среды);</w:t>
      </w:r>
    </w:p>
    <w:p w:rsidR="00B36278" w:rsidRPr="00B36278" w:rsidRDefault="00B36278" w:rsidP="00E76051">
      <w:pPr>
        <w:numPr>
          <w:ilvl w:val="0"/>
          <w:numId w:val="7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технология использования исследовательского метода (с использованием данной технологии решаются образовательные задачи формирования исследовательских умений и продуктивной деятельности обучающихся);</w:t>
      </w:r>
    </w:p>
    <w:p w:rsidR="00B36278" w:rsidRPr="00B36278" w:rsidRDefault="00B36278" w:rsidP="00E76051">
      <w:pPr>
        <w:numPr>
          <w:ilvl w:val="0"/>
          <w:numId w:val="7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технология проектной деятельности (развитие аналитических умений); основным направлением которой является создание информационных проектов с использованием возможностей Единой Информационной Среды.</w:t>
      </w:r>
    </w:p>
    <w:p w:rsidR="00B36278" w:rsidRPr="00B36278" w:rsidRDefault="00B36278" w:rsidP="00E76051">
      <w:pPr>
        <w:numPr>
          <w:ilvl w:val="0"/>
          <w:numId w:val="7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технология «дебаты» (применяется при изучении учебных предметов гуманитарного блока);</w:t>
      </w:r>
    </w:p>
    <w:p w:rsidR="00B36278" w:rsidRPr="00B36278" w:rsidRDefault="00B36278" w:rsidP="00E76051">
      <w:pPr>
        <w:numPr>
          <w:ilvl w:val="0"/>
          <w:numId w:val="7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информационные технологии (являются технологической основой изучения всех основных предметов общеобразовательной программы). Применяются на основе программно-аппаратных комплексов компьютерного класса, малых информационных комплексов. </w:t>
      </w:r>
    </w:p>
    <w:p w:rsidR="00B36278" w:rsidRPr="00B36278" w:rsidRDefault="00B36278" w:rsidP="00E76051">
      <w:pPr>
        <w:numPr>
          <w:ilvl w:val="0"/>
          <w:numId w:val="79"/>
        </w:numPr>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B36278">
        <w:rPr>
          <w:rFonts w:ascii="Times New Roman" w:eastAsia="Times New Roman" w:hAnsi="Times New Roman" w:cs="Times New Roman"/>
          <w:color w:val="000000"/>
          <w:sz w:val="24"/>
          <w:szCs w:val="24"/>
          <w:lang w:eastAsia="ru-RU"/>
        </w:rPr>
        <w:t>гуманно-личностные технологии (вместо количественной оценки - качественное</w:t>
      </w:r>
      <w:proofErr w:type="gramEnd"/>
    </w:p>
    <w:p w:rsidR="00B36278" w:rsidRPr="00B36278" w:rsidRDefault="00B36278" w:rsidP="00E76051">
      <w:pPr>
        <w:numPr>
          <w:ilvl w:val="0"/>
          <w:numId w:val="7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оценивание: характеристика, пакет результатов, обучение самоанализу, самооценка). Урок - ведущая форма жизни детей (а не только процесс обучения), вбирающая и спонтанную, и организованную жизнь детей (урок - творчество, урок - игра).</w:t>
      </w:r>
    </w:p>
    <w:p w:rsidR="00B36278" w:rsidRPr="00B36278" w:rsidRDefault="00B36278" w:rsidP="00E76051">
      <w:pPr>
        <w:numPr>
          <w:ilvl w:val="0"/>
          <w:numId w:val="7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технологии сотрудничества (учитель и обучающиеся совместно вырабатывают цели, содержание занятия, дают оценки, находясь в состоянии сотрудничества, сотворчества)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Кроме того:</w:t>
      </w:r>
    </w:p>
    <w:p w:rsidR="00B36278" w:rsidRPr="00B36278" w:rsidRDefault="00B36278" w:rsidP="00E76051">
      <w:pPr>
        <w:numPr>
          <w:ilvl w:val="0"/>
          <w:numId w:val="80"/>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Диалоговые технологии, способствующие:</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 более глубокому и осознанному, чем при проведении обычного урока, пониманию </w:t>
      </w:r>
      <w:proofErr w:type="gramStart"/>
      <w:r w:rsidRPr="00B36278">
        <w:rPr>
          <w:rFonts w:ascii="Times New Roman" w:eastAsia="Times New Roman" w:hAnsi="Times New Roman" w:cs="Times New Roman"/>
          <w:color w:val="000000"/>
          <w:sz w:val="24"/>
          <w:szCs w:val="24"/>
          <w:lang w:eastAsia="ru-RU"/>
        </w:rPr>
        <w:t>обучающимися</w:t>
      </w:r>
      <w:proofErr w:type="gramEnd"/>
      <w:r w:rsidRPr="00B36278">
        <w:rPr>
          <w:rFonts w:ascii="Times New Roman" w:eastAsia="Times New Roman" w:hAnsi="Times New Roman" w:cs="Times New Roman"/>
          <w:color w:val="000000"/>
          <w:sz w:val="24"/>
          <w:szCs w:val="24"/>
          <w:lang w:eastAsia="ru-RU"/>
        </w:rPr>
        <w:t xml:space="preserve"> предметного содержания, усвоению большего количества идей и способов решения проблем (в том числе оригинальных и нестандартных);</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обобщению и функциональности усвоенных знаний и умений, развитию у обучающихся способности к переносу знаний в новые условия;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 формированию у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 xml:space="preserve"> культуры общения, потребности в разностороннем обсуждении решаемой проблемы, развитию критического мышления, коммуникативной компетентности.</w:t>
      </w:r>
    </w:p>
    <w:p w:rsidR="00B36278" w:rsidRPr="00B36278" w:rsidRDefault="00B36278" w:rsidP="00E76051">
      <w:pPr>
        <w:numPr>
          <w:ilvl w:val="0"/>
          <w:numId w:val="81"/>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Игровые технологии (ролевые, деловые игры для применения системы знаний в измененных ситуациях).</w:t>
      </w:r>
    </w:p>
    <w:p w:rsidR="00B36278" w:rsidRPr="00B36278" w:rsidRDefault="00B36278" w:rsidP="00E76051">
      <w:pPr>
        <w:numPr>
          <w:ilvl w:val="0"/>
          <w:numId w:val="81"/>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Проектно-исследовательские технологии.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К важным факторам проектной деятельности относятся: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повышение мотивации обучающихся при решении задач;</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развитие творческих способностей;</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 смещение акцента от инструментального подхода в решении задач к </w:t>
      </w:r>
      <w:proofErr w:type="gramStart"/>
      <w:r w:rsidRPr="00B36278">
        <w:rPr>
          <w:rFonts w:ascii="Times New Roman" w:eastAsia="Times New Roman" w:hAnsi="Times New Roman" w:cs="Times New Roman"/>
          <w:color w:val="000000"/>
          <w:sz w:val="24"/>
          <w:szCs w:val="24"/>
          <w:lang w:eastAsia="ru-RU"/>
        </w:rPr>
        <w:t>технологическому</w:t>
      </w:r>
      <w:proofErr w:type="gramEnd"/>
      <w:r w:rsidRPr="00B36278">
        <w:rPr>
          <w:rFonts w:ascii="Times New Roman" w:eastAsia="Times New Roman" w:hAnsi="Times New Roman" w:cs="Times New Roman"/>
          <w:color w:val="000000"/>
          <w:sz w:val="24"/>
          <w:szCs w:val="24"/>
          <w:lang w:eastAsia="ru-RU"/>
        </w:rPr>
        <w:t>;</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формирование чувства ответственности;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lastRenderedPageBreak/>
        <w:t>- создание условий для отношений сотрудничества между учителем и обучающимся.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Основные направления внедрения высоких технологий:</w:t>
      </w:r>
    </w:p>
    <w:p w:rsidR="00B36278" w:rsidRPr="00B36278" w:rsidRDefault="00B36278" w:rsidP="00E76051">
      <w:pPr>
        <w:numPr>
          <w:ilvl w:val="0"/>
          <w:numId w:val="8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оснащение кабинетов современной техникой (стационарные и мобильные мультимедийные комплексы, интерактивные доски);</w:t>
      </w:r>
    </w:p>
    <w:p w:rsidR="00B36278" w:rsidRPr="00B36278" w:rsidRDefault="00B36278" w:rsidP="00E76051">
      <w:pPr>
        <w:numPr>
          <w:ilvl w:val="0"/>
          <w:numId w:val="8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анализ и внедрение готовых программных продуктов по всем предметным областям;</w:t>
      </w:r>
    </w:p>
    <w:p w:rsidR="00B36278" w:rsidRPr="00B36278" w:rsidRDefault="00B36278" w:rsidP="00E76051">
      <w:pPr>
        <w:numPr>
          <w:ilvl w:val="0"/>
          <w:numId w:val="8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создание новых программных продуктов, адаптированных к условиям и учебным программам, реализуемых школой;</w:t>
      </w:r>
    </w:p>
    <w:p w:rsidR="00B36278" w:rsidRPr="00B36278" w:rsidRDefault="00B36278" w:rsidP="00E76051">
      <w:pPr>
        <w:numPr>
          <w:ilvl w:val="0"/>
          <w:numId w:val="8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проведение мероприятий, демонстрирующих эффективность внедрения ИКТ в образовательный процесс;</w:t>
      </w:r>
    </w:p>
    <w:p w:rsidR="00B36278" w:rsidRPr="00B36278" w:rsidRDefault="00B36278" w:rsidP="00E76051">
      <w:pPr>
        <w:numPr>
          <w:ilvl w:val="0"/>
          <w:numId w:val="8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включение ИКТ при организации предметных недель и школьных мероприятий. Важнейшим компонентом в совокупности организационно - педагогических условий является собственно педагогический коллектив, его профессиональная характеристика, наличие в нем ярких индивидуальностей, сочетание опыта и молодого творческого поиска.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i/>
          <w:iCs/>
          <w:color w:val="000000"/>
          <w:sz w:val="24"/>
          <w:szCs w:val="24"/>
          <w:lang w:eastAsia="ru-RU"/>
        </w:rPr>
        <w:t>Технология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i/>
          <w:iCs/>
          <w:color w:val="000000"/>
          <w:sz w:val="24"/>
          <w:szCs w:val="24"/>
          <w:lang w:eastAsia="ru-RU"/>
        </w:rPr>
        <w:t>Ожидаемый результат</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Технология «дебаты»</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36278">
        <w:rPr>
          <w:rFonts w:ascii="Times New Roman" w:eastAsia="Times New Roman" w:hAnsi="Times New Roman" w:cs="Times New Roman"/>
          <w:color w:val="000000"/>
          <w:sz w:val="24"/>
          <w:szCs w:val="24"/>
          <w:lang w:eastAsia="ru-RU"/>
        </w:rPr>
        <w:t>В процессе «дебатов» сопоставляются различные (в том числе и</w:t>
      </w:r>
      <w:proofErr w:type="gramEnd"/>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противоположные) точки зрения, позволяющие раскрыть проблему с разных позиций.</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«Дебаты» способствуют развитию разговорной речи, восприятию на слух, преодолению страха публичных выступлений</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Диалоговая технология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(диспут, дискуссия)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Дискуссия способствует развитию устной речи, активизирует</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мыслительную деятельность, прививает интерес к предмету, формирует культуру полемики, умение слушать оппонента, терпимость к иной точке зрения.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Диспут формирует коммуникативную культуру, </w:t>
      </w:r>
      <w:proofErr w:type="gramStart"/>
      <w:r w:rsidRPr="00B36278">
        <w:rPr>
          <w:rFonts w:ascii="Times New Roman" w:eastAsia="Times New Roman" w:hAnsi="Times New Roman" w:cs="Times New Roman"/>
          <w:color w:val="000000"/>
          <w:sz w:val="24"/>
          <w:szCs w:val="24"/>
          <w:lang w:eastAsia="ru-RU"/>
        </w:rPr>
        <w:t>диалектическое</w:t>
      </w:r>
      <w:proofErr w:type="gramEnd"/>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мышление, монологическую речь, учит высказывать свое мнение и обосновывать его, вникать в доводы оппонента, способствует превращению знаний в убеждения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Творческие мастерские</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Раскрытие внутренних резервов обучающихся, развитие их интеллектуальных и творческих способностей, формирование художественного вкуса и культуры речи, культуры мышления и общения, навыков самостоятельной учебной деятельности,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самообразования и самореализации личности, воспитание чувства прекрасного, эмоциональной отзывчивости, способности к переживанию и сопереживанию</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Коллективные способы</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обучения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Формирование познавательной самостоятельности, внимания,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воображения, различных видов памяти, наблюдательности. Умение вести беседу, участвовать в дискуссиях, рецензировать ответы</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Игровые технологии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w:t>
      </w:r>
      <w:proofErr w:type="gramStart"/>
      <w:r w:rsidRPr="00B36278">
        <w:rPr>
          <w:rFonts w:ascii="Times New Roman" w:eastAsia="Times New Roman" w:hAnsi="Times New Roman" w:cs="Times New Roman"/>
          <w:color w:val="000000"/>
          <w:sz w:val="24"/>
          <w:szCs w:val="24"/>
          <w:lang w:eastAsia="ru-RU"/>
        </w:rPr>
        <w:t>сюжетные</w:t>
      </w:r>
      <w:proofErr w:type="gramEnd"/>
      <w:r w:rsidRPr="00B36278">
        <w:rPr>
          <w:rFonts w:ascii="Times New Roman" w:eastAsia="Times New Roman" w:hAnsi="Times New Roman" w:cs="Times New Roman"/>
          <w:color w:val="000000"/>
          <w:sz w:val="24"/>
          <w:szCs w:val="24"/>
          <w:lang w:eastAsia="ru-RU"/>
        </w:rPr>
        <w:t xml:space="preserve">, </w:t>
      </w:r>
      <w:proofErr w:type="spellStart"/>
      <w:r w:rsidRPr="00B36278">
        <w:rPr>
          <w:rFonts w:ascii="Times New Roman" w:eastAsia="Times New Roman" w:hAnsi="Times New Roman" w:cs="Times New Roman"/>
          <w:color w:val="000000"/>
          <w:sz w:val="24"/>
          <w:szCs w:val="24"/>
          <w:lang w:eastAsia="ru-RU"/>
        </w:rPr>
        <w:t>инсценирование</w:t>
      </w:r>
      <w:proofErr w:type="spellEnd"/>
      <w:r w:rsidRPr="00B36278">
        <w:rPr>
          <w:rFonts w:ascii="Times New Roman" w:eastAsia="Times New Roman" w:hAnsi="Times New Roman" w:cs="Times New Roman"/>
          <w:color w:val="000000"/>
          <w:sz w:val="24"/>
          <w:szCs w:val="24"/>
          <w:lang w:eastAsia="ru-RU"/>
        </w:rPr>
        <w:t>)</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Формирование коммуникативной культуры, интереса к познанию, воображения. Активизация внимания, интереса, восприятия и мышления. Вовлечение каждого в активную работу, развитие творческих способностей</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Проектно-исследовательские</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технологии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lastRenderedPageBreak/>
        <w:t>Формирование умения мыслить самостоятельно, устанавливать причинно-следственные связи, находить и решать проблемы, привлекая для этой цели знания из различных областей</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Технология ТРИЗ</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Активизация познавательной деятельности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 умение мыслить системно и нестандартно</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i/>
          <w:iCs/>
          <w:color w:val="000000"/>
          <w:sz w:val="24"/>
          <w:szCs w:val="24"/>
          <w:lang w:eastAsia="ru-RU"/>
        </w:rPr>
        <w:t>При выборе технологии педагоги руководствуется:</w:t>
      </w:r>
    </w:p>
    <w:p w:rsidR="00B36278" w:rsidRPr="00B36278" w:rsidRDefault="00B36278" w:rsidP="00E76051">
      <w:pPr>
        <w:numPr>
          <w:ilvl w:val="0"/>
          <w:numId w:val="83"/>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уровнем познавательных интересов и возможностей обучающихся;</w:t>
      </w:r>
    </w:p>
    <w:p w:rsidR="00B36278" w:rsidRPr="00B36278" w:rsidRDefault="00B36278" w:rsidP="00E76051">
      <w:pPr>
        <w:numPr>
          <w:ilvl w:val="0"/>
          <w:numId w:val="83"/>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возможностями предмета и выбранной предметной программы;</w:t>
      </w:r>
    </w:p>
    <w:p w:rsidR="00B36278" w:rsidRPr="00B36278" w:rsidRDefault="00B36278" w:rsidP="00E76051">
      <w:pPr>
        <w:numPr>
          <w:ilvl w:val="0"/>
          <w:numId w:val="83"/>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уровнем учебно-методического обеспечения школы;</w:t>
      </w:r>
    </w:p>
    <w:p w:rsidR="00B36278" w:rsidRPr="00B36278" w:rsidRDefault="00B36278" w:rsidP="00E76051">
      <w:pPr>
        <w:numPr>
          <w:ilvl w:val="0"/>
          <w:numId w:val="83"/>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своей творческой индивидуальностью;</w:t>
      </w:r>
    </w:p>
    <w:p w:rsidR="00B36278" w:rsidRPr="00B36278" w:rsidRDefault="00B36278" w:rsidP="00E76051">
      <w:pPr>
        <w:numPr>
          <w:ilvl w:val="0"/>
          <w:numId w:val="83"/>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соответствием технологий возрастным, психологическим особенностям обучающихся, что выражается в использовании на данной ступени обучения активных форм обучения с целью развития познавательных интересов, удовлетворение самовыражения обучающихся, успешности и стремление быть увиденным и отмеченным;</w:t>
      </w:r>
    </w:p>
    <w:p w:rsidR="00B36278" w:rsidRPr="00B36278" w:rsidRDefault="00B36278" w:rsidP="00E76051">
      <w:pPr>
        <w:numPr>
          <w:ilvl w:val="0"/>
          <w:numId w:val="83"/>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способностью к дифференциации и индивидуализации образовательного процесса с целью ориентации на успех каждого обучающегося;</w:t>
      </w:r>
    </w:p>
    <w:p w:rsidR="00B36278" w:rsidRPr="00B36278" w:rsidRDefault="00B36278" w:rsidP="00E76051">
      <w:pPr>
        <w:numPr>
          <w:ilvl w:val="0"/>
          <w:numId w:val="83"/>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применением технологий, позволяющих видеть и сопровождать в процессе обучения каждого обучающегося с учетом его индивидуальности;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i/>
          <w:iCs/>
          <w:color w:val="000000"/>
          <w:sz w:val="24"/>
          <w:szCs w:val="24"/>
          <w:lang w:eastAsia="ru-RU"/>
        </w:rPr>
        <w:t>Особенностями используемых технологий является ориентация на развитие:</w:t>
      </w:r>
    </w:p>
    <w:p w:rsidR="00B36278" w:rsidRPr="00B36278" w:rsidRDefault="00B36278" w:rsidP="00E76051">
      <w:pPr>
        <w:numPr>
          <w:ilvl w:val="0"/>
          <w:numId w:val="8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самостоятельности и креативности мышления;</w:t>
      </w:r>
    </w:p>
    <w:p w:rsidR="00B36278" w:rsidRPr="00B36278" w:rsidRDefault="00B36278" w:rsidP="00E76051">
      <w:pPr>
        <w:numPr>
          <w:ilvl w:val="0"/>
          <w:numId w:val="8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исследовательских умений;</w:t>
      </w:r>
    </w:p>
    <w:p w:rsidR="00B36278" w:rsidRPr="00B36278" w:rsidRDefault="00B36278" w:rsidP="00E76051">
      <w:pPr>
        <w:numPr>
          <w:ilvl w:val="0"/>
          <w:numId w:val="8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коммуникативной культуры;</w:t>
      </w:r>
    </w:p>
    <w:p w:rsidR="00B36278" w:rsidRPr="00B36278" w:rsidRDefault="00B36278" w:rsidP="00E76051">
      <w:pPr>
        <w:numPr>
          <w:ilvl w:val="0"/>
          <w:numId w:val="8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умений рефлексии и </w:t>
      </w:r>
      <w:proofErr w:type="spellStart"/>
      <w:r w:rsidRPr="00B36278">
        <w:rPr>
          <w:rFonts w:ascii="Times New Roman" w:eastAsia="Times New Roman" w:hAnsi="Times New Roman" w:cs="Times New Roman"/>
          <w:color w:val="000000"/>
          <w:sz w:val="24"/>
          <w:szCs w:val="24"/>
          <w:lang w:eastAsia="ru-RU"/>
        </w:rPr>
        <w:t>саморефлексии</w:t>
      </w:r>
      <w:proofErr w:type="spellEnd"/>
      <w:r w:rsidRPr="00B36278">
        <w:rPr>
          <w:rFonts w:ascii="Times New Roman" w:eastAsia="Times New Roman" w:hAnsi="Times New Roman" w:cs="Times New Roman"/>
          <w:color w:val="000000"/>
          <w:sz w:val="24"/>
          <w:szCs w:val="24"/>
          <w:lang w:eastAsia="ru-RU"/>
        </w:rPr>
        <w:t>;</w:t>
      </w:r>
    </w:p>
    <w:p w:rsidR="00B36278" w:rsidRPr="00B36278" w:rsidRDefault="00B36278" w:rsidP="00E76051">
      <w:pPr>
        <w:numPr>
          <w:ilvl w:val="0"/>
          <w:numId w:val="8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потребности в непрерывном самообразовании и профессиональной ориентации.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Педагогические технологии, используемые учителями школы, направлены на успешное освоение Образовательной программы и реализацию стратегии развивающего, личностно-ориентированного обучения, обеспечивающего развитие обучающегося за счет уменьшения доли репродуктивной деятельности в учебном процессе.</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Важнейшим компонентом в совокупности организационно - педагогических условий является собственно педагогический коллектив, его профессиональная характеристика, наличие в нем ярких индивидуальностей, сочетание опыта и молодого творческого поиска.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B36278">
        <w:rPr>
          <w:rFonts w:ascii="Times New Roman" w:eastAsia="Times New Roman" w:hAnsi="Times New Roman" w:cs="Times New Roman"/>
          <w:color w:val="000000"/>
          <w:sz w:val="24"/>
          <w:szCs w:val="24"/>
          <w:lang w:eastAsia="ru-RU"/>
        </w:rPr>
        <w:t>Гуманизация</w:t>
      </w:r>
      <w:proofErr w:type="spellEnd"/>
      <w:r w:rsidRPr="00B36278">
        <w:rPr>
          <w:rFonts w:ascii="Times New Roman" w:eastAsia="Times New Roman" w:hAnsi="Times New Roman" w:cs="Times New Roman"/>
          <w:color w:val="000000"/>
          <w:sz w:val="24"/>
          <w:szCs w:val="24"/>
          <w:lang w:eastAsia="ru-RU"/>
        </w:rPr>
        <w:t xml:space="preserve"> образовательного пространства является целью и средством формирования педагогического коллектива школы, развития личности обучающихся и учителей.</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Педагогический коллектив строит свою деятельность на гуманистических принципах:</w:t>
      </w:r>
    </w:p>
    <w:p w:rsidR="00B36278" w:rsidRPr="00B36278" w:rsidRDefault="00B36278" w:rsidP="00E76051">
      <w:pPr>
        <w:numPr>
          <w:ilvl w:val="0"/>
          <w:numId w:val="8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обеспечение права личности на всестороннее развитие и самоопределение на основе признания </w:t>
      </w:r>
      <w:proofErr w:type="spellStart"/>
      <w:r w:rsidRPr="00B36278">
        <w:rPr>
          <w:rFonts w:ascii="Times New Roman" w:eastAsia="Times New Roman" w:hAnsi="Times New Roman" w:cs="Times New Roman"/>
          <w:color w:val="000000"/>
          <w:sz w:val="24"/>
          <w:szCs w:val="24"/>
          <w:lang w:eastAsia="ru-RU"/>
        </w:rPr>
        <w:t>самоценности</w:t>
      </w:r>
      <w:proofErr w:type="spellEnd"/>
      <w:r w:rsidRPr="00B36278">
        <w:rPr>
          <w:rFonts w:ascii="Times New Roman" w:eastAsia="Times New Roman" w:hAnsi="Times New Roman" w:cs="Times New Roman"/>
          <w:color w:val="000000"/>
          <w:sz w:val="24"/>
          <w:szCs w:val="24"/>
          <w:lang w:eastAsia="ru-RU"/>
        </w:rPr>
        <w:t xml:space="preserve"> индивидуальности каждого участника образовательного процесса;</w:t>
      </w:r>
    </w:p>
    <w:p w:rsidR="00B36278" w:rsidRPr="00B36278" w:rsidRDefault="00B36278" w:rsidP="00E76051">
      <w:pPr>
        <w:numPr>
          <w:ilvl w:val="0"/>
          <w:numId w:val="8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взаимодействие всех субъектов образовательного процесса на основе доверия, уважения к человеческому достоинству каждого;</w:t>
      </w:r>
    </w:p>
    <w:p w:rsidR="00B36278" w:rsidRPr="00B36278" w:rsidRDefault="00B36278" w:rsidP="00E76051">
      <w:pPr>
        <w:numPr>
          <w:ilvl w:val="0"/>
          <w:numId w:val="85"/>
        </w:numPr>
        <w:spacing w:after="0" w:line="240" w:lineRule="auto"/>
        <w:ind w:left="0" w:firstLine="709"/>
        <w:jc w:val="both"/>
        <w:rPr>
          <w:rFonts w:ascii="Times New Roman" w:eastAsia="Times New Roman" w:hAnsi="Times New Roman" w:cs="Times New Roman"/>
          <w:color w:val="000000"/>
          <w:sz w:val="24"/>
          <w:szCs w:val="24"/>
          <w:lang w:eastAsia="ru-RU"/>
        </w:rPr>
      </w:pPr>
      <w:proofErr w:type="spellStart"/>
      <w:r w:rsidRPr="00B36278">
        <w:rPr>
          <w:rFonts w:ascii="Times New Roman" w:eastAsia="Times New Roman" w:hAnsi="Times New Roman" w:cs="Times New Roman"/>
          <w:color w:val="000000"/>
          <w:sz w:val="24"/>
          <w:szCs w:val="24"/>
          <w:lang w:eastAsia="ru-RU"/>
        </w:rPr>
        <w:t>гуманизация</w:t>
      </w:r>
      <w:proofErr w:type="spellEnd"/>
      <w:r w:rsidRPr="00B36278">
        <w:rPr>
          <w:rFonts w:ascii="Times New Roman" w:eastAsia="Times New Roman" w:hAnsi="Times New Roman" w:cs="Times New Roman"/>
          <w:color w:val="000000"/>
          <w:sz w:val="24"/>
          <w:szCs w:val="24"/>
          <w:lang w:eastAsia="ru-RU"/>
        </w:rPr>
        <w:t xml:space="preserve"> педагогического общения, отказ от авторитарных методов в обучении и воспитании;</w:t>
      </w:r>
    </w:p>
    <w:p w:rsidR="00B36278" w:rsidRPr="00B36278" w:rsidRDefault="00B36278" w:rsidP="00E76051">
      <w:pPr>
        <w:numPr>
          <w:ilvl w:val="0"/>
          <w:numId w:val="8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ценностное единство педагогического коллектива;</w:t>
      </w:r>
    </w:p>
    <w:p w:rsidR="00B36278" w:rsidRPr="00B36278" w:rsidRDefault="00B36278" w:rsidP="00E76051">
      <w:pPr>
        <w:numPr>
          <w:ilvl w:val="0"/>
          <w:numId w:val="8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превращение образовательного пространства школы в комфортную среду, способствующую гармонизации внутреннего мира педагогов и обучающихся, создающую атмосферу для творчества;</w:t>
      </w:r>
    </w:p>
    <w:p w:rsidR="00B36278" w:rsidRPr="00B36278" w:rsidRDefault="00B36278" w:rsidP="00E76051">
      <w:pPr>
        <w:numPr>
          <w:ilvl w:val="0"/>
          <w:numId w:val="8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lastRenderedPageBreak/>
        <w:t xml:space="preserve">реализация личностно-ориентированной модели обучения и воспитания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i/>
          <w:iCs/>
          <w:color w:val="000000"/>
          <w:sz w:val="24"/>
          <w:szCs w:val="24"/>
          <w:lang w:eastAsia="ru-RU"/>
        </w:rPr>
        <w:t>В основе реализации Образовательной программы школы лежат ценности гуманистической педагогики:</w:t>
      </w:r>
    </w:p>
    <w:p w:rsidR="00B36278" w:rsidRPr="00B36278" w:rsidRDefault="00B36278" w:rsidP="00E76051">
      <w:pPr>
        <w:numPr>
          <w:ilvl w:val="0"/>
          <w:numId w:val="8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установка на сотрудничество, духовное и эмоциональное единство всех участников образовательного процесса;</w:t>
      </w:r>
    </w:p>
    <w:p w:rsidR="00B36278" w:rsidRPr="00B36278" w:rsidRDefault="00B36278" w:rsidP="00E76051">
      <w:pPr>
        <w:numPr>
          <w:ilvl w:val="0"/>
          <w:numId w:val="8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вера в творческий потенциал обучающихся и учителей;</w:t>
      </w:r>
    </w:p>
    <w:p w:rsidR="00B36278" w:rsidRPr="00B36278" w:rsidRDefault="00B36278" w:rsidP="00E76051">
      <w:pPr>
        <w:numPr>
          <w:ilvl w:val="0"/>
          <w:numId w:val="8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помощь </w:t>
      </w:r>
      <w:proofErr w:type="gramStart"/>
      <w:r w:rsidRPr="00B36278">
        <w:rPr>
          <w:rFonts w:ascii="Times New Roman" w:eastAsia="Times New Roman" w:hAnsi="Times New Roman" w:cs="Times New Roman"/>
          <w:color w:val="000000"/>
          <w:sz w:val="24"/>
          <w:szCs w:val="24"/>
          <w:lang w:eastAsia="ru-RU"/>
        </w:rPr>
        <w:t>обучающимся</w:t>
      </w:r>
      <w:proofErr w:type="gramEnd"/>
      <w:r w:rsidRPr="00B36278">
        <w:rPr>
          <w:rFonts w:ascii="Times New Roman" w:eastAsia="Times New Roman" w:hAnsi="Times New Roman" w:cs="Times New Roman"/>
          <w:color w:val="000000"/>
          <w:sz w:val="24"/>
          <w:szCs w:val="24"/>
          <w:lang w:eastAsia="ru-RU"/>
        </w:rPr>
        <w:t xml:space="preserve"> в самопознании и творческой </w:t>
      </w:r>
      <w:proofErr w:type="spellStart"/>
      <w:r w:rsidRPr="00B36278">
        <w:rPr>
          <w:rFonts w:ascii="Times New Roman" w:eastAsia="Times New Roman" w:hAnsi="Times New Roman" w:cs="Times New Roman"/>
          <w:color w:val="000000"/>
          <w:sz w:val="24"/>
          <w:szCs w:val="24"/>
          <w:lang w:eastAsia="ru-RU"/>
        </w:rPr>
        <w:t>самоориентации</w:t>
      </w:r>
      <w:proofErr w:type="spellEnd"/>
      <w:r w:rsidRPr="00B36278">
        <w:rPr>
          <w:rFonts w:ascii="Times New Roman" w:eastAsia="Times New Roman" w:hAnsi="Times New Roman" w:cs="Times New Roman"/>
          <w:color w:val="000000"/>
          <w:sz w:val="24"/>
          <w:szCs w:val="24"/>
          <w:lang w:eastAsia="ru-RU"/>
        </w:rPr>
        <w:t>;</w:t>
      </w:r>
    </w:p>
    <w:p w:rsidR="00B36278" w:rsidRPr="00B36278" w:rsidRDefault="00B36278" w:rsidP="00E76051">
      <w:pPr>
        <w:numPr>
          <w:ilvl w:val="0"/>
          <w:numId w:val="8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эмпатическое понимание, соучастие и сопереживание судьбам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w:t>
      </w:r>
    </w:p>
    <w:p w:rsidR="00B36278" w:rsidRPr="00B36278" w:rsidRDefault="00B36278" w:rsidP="00E76051">
      <w:pPr>
        <w:numPr>
          <w:ilvl w:val="0"/>
          <w:numId w:val="8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приоритет целей нравственного воспитания и формирования гуманистического мировоззрения обучающихся;</w:t>
      </w:r>
    </w:p>
    <w:p w:rsidR="00B36278" w:rsidRPr="00B36278" w:rsidRDefault="00B36278" w:rsidP="00E76051">
      <w:pPr>
        <w:numPr>
          <w:ilvl w:val="0"/>
          <w:numId w:val="8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создание атмосферы для творческого самовыражения учителей и обучающихся.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Требования к педагогическим кадрам школы</w:t>
      </w:r>
    </w:p>
    <w:p w:rsidR="00B36278" w:rsidRPr="00B36278" w:rsidRDefault="00B36278" w:rsidP="00E76051">
      <w:pPr>
        <w:numPr>
          <w:ilvl w:val="0"/>
          <w:numId w:val="8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наличие высокого уровня общей, коммуникативной культуры, теоретических представлений и опыта организации сложной коммуникации, осуществляемой в режиме диалога;</w:t>
      </w:r>
    </w:p>
    <w:p w:rsidR="00B36278" w:rsidRPr="00B36278" w:rsidRDefault="00B36278" w:rsidP="00E76051">
      <w:pPr>
        <w:numPr>
          <w:ilvl w:val="0"/>
          <w:numId w:val="8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способность к освоению достижений теории и практики в предметной области, к анализу и синтезу предметных знаний с точки зрения актуальности, достаточности, научности;</w:t>
      </w:r>
    </w:p>
    <w:p w:rsidR="00B36278" w:rsidRPr="00B36278" w:rsidRDefault="00B36278" w:rsidP="00E76051">
      <w:pPr>
        <w:numPr>
          <w:ilvl w:val="0"/>
          <w:numId w:val="8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способность к критической оценке и интеграции личного и иног</w:t>
      </w:r>
      <w:proofErr w:type="gramStart"/>
      <w:r w:rsidRPr="00B36278">
        <w:rPr>
          <w:rFonts w:ascii="Times New Roman" w:eastAsia="Times New Roman" w:hAnsi="Times New Roman" w:cs="Times New Roman"/>
          <w:color w:val="000000"/>
          <w:sz w:val="24"/>
          <w:szCs w:val="24"/>
          <w:lang w:eastAsia="ru-RU"/>
        </w:rPr>
        <w:t>о(</w:t>
      </w:r>
      <w:proofErr w:type="gramEnd"/>
      <w:r w:rsidRPr="00B36278">
        <w:rPr>
          <w:rFonts w:ascii="Times New Roman" w:eastAsia="Times New Roman" w:hAnsi="Times New Roman" w:cs="Times New Roman"/>
          <w:color w:val="000000"/>
          <w:sz w:val="24"/>
          <w:szCs w:val="24"/>
          <w:lang w:eastAsia="ru-RU"/>
        </w:rPr>
        <w:t>отечественного, зарубежного, исторического, прогнозируемого) опыта педагогической деятельности;</w:t>
      </w:r>
    </w:p>
    <w:p w:rsidR="00B36278" w:rsidRPr="00B36278" w:rsidRDefault="00B36278" w:rsidP="00E76051">
      <w:pPr>
        <w:numPr>
          <w:ilvl w:val="0"/>
          <w:numId w:val="8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стремление к формированию и развитию личных креативных качеств, дающих</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возможность генерации уникальных педагогических идей и получения инновационных педагогических результатов;</w:t>
      </w:r>
    </w:p>
    <w:p w:rsidR="00B36278" w:rsidRPr="00B36278" w:rsidRDefault="00B36278" w:rsidP="00E76051">
      <w:pPr>
        <w:numPr>
          <w:ilvl w:val="0"/>
          <w:numId w:val="8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наличие рефлексивной культуры, сформированность потребности в </w:t>
      </w:r>
      <w:proofErr w:type="spellStart"/>
      <w:r w:rsidRPr="00B36278">
        <w:rPr>
          <w:rFonts w:ascii="Times New Roman" w:eastAsia="Times New Roman" w:hAnsi="Times New Roman" w:cs="Times New Roman"/>
          <w:color w:val="000000"/>
          <w:sz w:val="24"/>
          <w:szCs w:val="24"/>
          <w:lang w:eastAsia="ru-RU"/>
        </w:rPr>
        <w:t>саморефлексии</w:t>
      </w:r>
      <w:proofErr w:type="spellEnd"/>
      <w:r w:rsidRPr="00B36278">
        <w:rPr>
          <w:rFonts w:ascii="Times New Roman" w:eastAsia="Times New Roman" w:hAnsi="Times New Roman" w:cs="Times New Roman"/>
          <w:color w:val="000000"/>
          <w:sz w:val="24"/>
          <w:szCs w:val="24"/>
          <w:lang w:eastAsia="ru-RU"/>
        </w:rPr>
        <w:t xml:space="preserve"> 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совместной рефлексии с другими субъектами образовательного процесса;</w:t>
      </w:r>
    </w:p>
    <w:p w:rsidR="00B36278" w:rsidRPr="00B36278" w:rsidRDefault="00B36278" w:rsidP="00E76051">
      <w:pPr>
        <w:numPr>
          <w:ilvl w:val="0"/>
          <w:numId w:val="8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наличие методологической культуры, умений и навыков концептуального мышления, моделирования педагогического процесса и прогнозирования результатов собственной деятельности;</w:t>
      </w:r>
    </w:p>
    <w:p w:rsidR="00B36278" w:rsidRPr="00B36278" w:rsidRDefault="00B36278" w:rsidP="00E76051">
      <w:pPr>
        <w:numPr>
          <w:ilvl w:val="0"/>
          <w:numId w:val="8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готовность к </w:t>
      </w:r>
      <w:proofErr w:type="gramStart"/>
      <w:r w:rsidRPr="00B36278">
        <w:rPr>
          <w:rFonts w:ascii="Times New Roman" w:eastAsia="Times New Roman" w:hAnsi="Times New Roman" w:cs="Times New Roman"/>
          <w:color w:val="000000"/>
          <w:sz w:val="24"/>
          <w:szCs w:val="24"/>
          <w:lang w:eastAsia="ru-RU"/>
        </w:rPr>
        <w:t>совместному</w:t>
      </w:r>
      <w:proofErr w:type="gramEnd"/>
      <w:r w:rsidRPr="00B36278">
        <w:rPr>
          <w:rFonts w:ascii="Times New Roman" w:eastAsia="Times New Roman" w:hAnsi="Times New Roman" w:cs="Times New Roman"/>
          <w:color w:val="000000"/>
          <w:sz w:val="24"/>
          <w:szCs w:val="24"/>
          <w:lang w:eastAsia="ru-RU"/>
        </w:rPr>
        <w:t xml:space="preserve"> со всеми иными субъектами педагогического процесса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освоению социального опыта;</w:t>
      </w:r>
    </w:p>
    <w:p w:rsidR="00B36278" w:rsidRPr="00B36278" w:rsidRDefault="00B36278" w:rsidP="00E76051">
      <w:pPr>
        <w:numPr>
          <w:ilvl w:val="0"/>
          <w:numId w:val="90"/>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освоение культуры получения, отбора, хранения, воспроизведения, отработки 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интерпретации информации в условиях нарастания информационных потоков;</w:t>
      </w:r>
    </w:p>
    <w:p w:rsidR="00B36278" w:rsidRPr="00B36278" w:rsidRDefault="00B36278" w:rsidP="00E76051">
      <w:pPr>
        <w:numPr>
          <w:ilvl w:val="0"/>
          <w:numId w:val="91"/>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осознание метода педагогической деятельности как одной из высших профессиональных ценностей педагога.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Таким образом, Модель профессионально компетентного педагога предполагает:</w:t>
      </w:r>
    </w:p>
    <w:p w:rsidR="00B36278" w:rsidRPr="00B36278" w:rsidRDefault="00B36278" w:rsidP="00E76051">
      <w:pPr>
        <w:numPr>
          <w:ilvl w:val="0"/>
          <w:numId w:val="9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наличие высокого профессионализма, жизненного и личностного опыта и культуры;</w:t>
      </w:r>
    </w:p>
    <w:p w:rsidR="00B36278" w:rsidRPr="00B36278" w:rsidRDefault="00B36278" w:rsidP="00E76051">
      <w:pPr>
        <w:numPr>
          <w:ilvl w:val="0"/>
          <w:numId w:val="9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наличие методологической компетентности, умения и навыка моделирования педагогического процесса и прогнозирования результатов собственной деятельности, способность к восприятию инновационного педагогического опыта;</w:t>
      </w:r>
    </w:p>
    <w:p w:rsidR="00B36278" w:rsidRPr="00B36278" w:rsidRDefault="00B36278" w:rsidP="00E76051">
      <w:pPr>
        <w:numPr>
          <w:ilvl w:val="0"/>
          <w:numId w:val="9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ответственность за конечный результат педагогического процесса;</w:t>
      </w:r>
    </w:p>
    <w:p w:rsidR="00B36278" w:rsidRPr="00B36278" w:rsidRDefault="00B36278" w:rsidP="00E76051">
      <w:pPr>
        <w:numPr>
          <w:ilvl w:val="0"/>
          <w:numId w:val="9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способность к освоению достижений теории и практики предметной области, наличие рефлексивной культуры;</w:t>
      </w:r>
    </w:p>
    <w:p w:rsidR="00B36278" w:rsidRPr="00B36278" w:rsidRDefault="00B36278" w:rsidP="00E76051">
      <w:pPr>
        <w:numPr>
          <w:ilvl w:val="0"/>
          <w:numId w:val="9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lastRenderedPageBreak/>
        <w:t>наличие творческого мышления, опыта исследования педагогической деятельности в целом;</w:t>
      </w:r>
    </w:p>
    <w:p w:rsidR="00B36278" w:rsidRPr="00B36278" w:rsidRDefault="00B36278" w:rsidP="00E76051">
      <w:pPr>
        <w:numPr>
          <w:ilvl w:val="0"/>
          <w:numId w:val="9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способность к созданию личностно ориентированной, развивающей ситуации, к диалогу и сотрудничеству со всеми участниками образовательного процесса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Качественные и количественные показатели квалификации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педагогических работников</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 школе работает высокопрофессиональный коллектив учителей-единомышленников. Демократический стиль управления способствует наиболее полному раскрытию творческого потенциала педагогов, что реализует одну из основных задач школы: создание развивающей среды для участников образовательного процесса.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Педагогически</w:t>
      </w:r>
      <w:r w:rsidR="00F3563A">
        <w:rPr>
          <w:rFonts w:ascii="Times New Roman" w:eastAsia="Times New Roman" w:hAnsi="Times New Roman" w:cs="Times New Roman"/>
          <w:color w:val="000000"/>
          <w:sz w:val="24"/>
          <w:szCs w:val="24"/>
          <w:lang w:eastAsia="ru-RU"/>
        </w:rPr>
        <w:t>й коллектив школы насчитывает 19</w:t>
      </w:r>
      <w:r w:rsidRPr="00B36278">
        <w:rPr>
          <w:rFonts w:ascii="Times New Roman" w:eastAsia="Times New Roman" w:hAnsi="Times New Roman" w:cs="Times New Roman"/>
          <w:color w:val="000000"/>
          <w:sz w:val="24"/>
          <w:szCs w:val="24"/>
          <w:lang w:eastAsia="ru-RU"/>
        </w:rPr>
        <w:t xml:space="preserve"> человек</w:t>
      </w:r>
      <w:r w:rsidR="00F3563A">
        <w:rPr>
          <w:rFonts w:ascii="Times New Roman" w:eastAsia="Times New Roman" w:hAnsi="Times New Roman" w:cs="Times New Roman"/>
          <w:color w:val="000000"/>
          <w:sz w:val="24"/>
          <w:szCs w:val="24"/>
          <w:lang w:eastAsia="ru-RU"/>
        </w:rPr>
        <w:t xml:space="preserve">. </w:t>
      </w:r>
      <w:r w:rsidRPr="00B36278">
        <w:rPr>
          <w:rFonts w:ascii="Times New Roman" w:eastAsia="Times New Roman" w:hAnsi="Times New Roman" w:cs="Times New Roman"/>
          <w:color w:val="000000"/>
          <w:sz w:val="24"/>
          <w:szCs w:val="24"/>
          <w:lang w:eastAsia="ru-RU"/>
        </w:rPr>
        <w:t>Укомплектованность школы необходимыми специалистами составляет 100 %.</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Основными чертами педагогического коллектива являются: стабильность и качество.</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Средний возраст педагогов – 45 лет. Средний стаж педагогической деятельности – 21 год.</w:t>
      </w:r>
    </w:p>
    <w:p w:rsidR="00B36278" w:rsidRDefault="00B36278" w:rsidP="00F3563A">
      <w:pPr>
        <w:spacing w:after="0" w:line="240" w:lineRule="auto"/>
        <w:ind w:firstLine="709"/>
        <w:jc w:val="both"/>
        <w:rPr>
          <w:rFonts w:ascii="Times New Roman" w:eastAsia="Times New Roman" w:hAnsi="Times New Roman" w:cs="Times New Roman"/>
          <w:i/>
          <w:iCs/>
          <w:color w:val="000000"/>
          <w:sz w:val="24"/>
          <w:szCs w:val="24"/>
          <w:lang w:eastAsia="ru-RU"/>
        </w:rPr>
      </w:pPr>
      <w:r w:rsidRPr="00B36278">
        <w:rPr>
          <w:rFonts w:ascii="Times New Roman" w:eastAsia="Times New Roman" w:hAnsi="Times New Roman" w:cs="Times New Roman"/>
          <w:i/>
          <w:iCs/>
          <w:color w:val="000000"/>
          <w:sz w:val="24"/>
          <w:szCs w:val="24"/>
          <w:lang w:eastAsia="ru-RU"/>
        </w:rPr>
        <w:t>Сведения о составе и квалификации админис</w:t>
      </w:r>
      <w:r w:rsidR="00F3563A">
        <w:rPr>
          <w:rFonts w:ascii="Times New Roman" w:eastAsia="Times New Roman" w:hAnsi="Times New Roman" w:cs="Times New Roman"/>
          <w:i/>
          <w:iCs/>
          <w:color w:val="000000"/>
          <w:sz w:val="24"/>
          <w:szCs w:val="24"/>
          <w:lang w:eastAsia="ru-RU"/>
        </w:rPr>
        <w:t>тративных, педагогических кадро</w:t>
      </w:r>
      <w:r w:rsidRPr="00B36278">
        <w:rPr>
          <w:rFonts w:ascii="Times New Roman" w:eastAsia="Times New Roman" w:hAnsi="Times New Roman" w:cs="Times New Roman"/>
          <w:i/>
          <w:iCs/>
          <w:color w:val="000000"/>
          <w:sz w:val="24"/>
          <w:szCs w:val="24"/>
          <w:lang w:eastAsia="ru-RU"/>
        </w:rPr>
        <w:t xml:space="preserve">в </w:t>
      </w:r>
    </w:p>
    <w:p w:rsidR="00F3563A" w:rsidRPr="00F3563A" w:rsidRDefault="00F3563A" w:rsidP="00162D11">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F3563A">
        <w:rPr>
          <w:rFonts w:ascii="Times New Roman" w:eastAsia="Calibri" w:hAnsi="Times New Roman" w:cs="Times New Roman"/>
          <w:b/>
          <w:sz w:val="24"/>
          <w:szCs w:val="24"/>
          <w:lang w:eastAsia="ru-RU"/>
        </w:rPr>
        <w:t xml:space="preserve">Кадровое обеспечение реализации основной образовательной программы </w:t>
      </w:r>
      <w:r w:rsidR="00162D11" w:rsidRPr="00162D11">
        <w:rPr>
          <w:rFonts w:ascii="Times New Roman" w:eastAsia="Calibri" w:hAnsi="Times New Roman" w:cs="Times New Roman"/>
          <w:b/>
          <w:sz w:val="24"/>
          <w:szCs w:val="24"/>
          <w:lang w:eastAsia="ru-RU"/>
        </w:rPr>
        <w:t>средне</w:t>
      </w:r>
      <w:r w:rsidR="00162D11">
        <w:rPr>
          <w:rFonts w:ascii="Times New Roman" w:eastAsia="Calibri" w:hAnsi="Times New Roman" w:cs="Times New Roman"/>
          <w:b/>
          <w:sz w:val="24"/>
          <w:szCs w:val="24"/>
          <w:lang w:eastAsia="ru-RU"/>
        </w:rPr>
        <w:t>го общего образования. 2017-2021</w:t>
      </w:r>
      <w:r w:rsidR="00162D11" w:rsidRPr="00162D11">
        <w:rPr>
          <w:rFonts w:ascii="Times New Roman" w:eastAsia="Calibri" w:hAnsi="Times New Roman" w:cs="Times New Roman"/>
          <w:b/>
          <w:sz w:val="24"/>
          <w:szCs w:val="24"/>
          <w:lang w:eastAsia="ru-RU"/>
        </w:rPr>
        <w:t xml:space="preserve"> уч. годы</w:t>
      </w:r>
    </w:p>
    <w:tbl>
      <w:tblPr>
        <w:tblStyle w:val="4"/>
        <w:tblpPr w:leftFromText="180" w:rightFromText="180" w:vertAnchor="text" w:horzAnchor="margin" w:tblpXSpec="center" w:tblpY="1130"/>
        <w:tblW w:w="10632" w:type="dxa"/>
        <w:tblLayout w:type="fixed"/>
        <w:tblLook w:val="04A0" w:firstRow="1" w:lastRow="0" w:firstColumn="1" w:lastColumn="0" w:noHBand="0" w:noVBand="1"/>
      </w:tblPr>
      <w:tblGrid>
        <w:gridCol w:w="646"/>
        <w:gridCol w:w="1481"/>
        <w:gridCol w:w="782"/>
        <w:gridCol w:w="1061"/>
        <w:gridCol w:w="1276"/>
        <w:gridCol w:w="708"/>
        <w:gridCol w:w="993"/>
        <w:gridCol w:w="850"/>
        <w:gridCol w:w="567"/>
        <w:gridCol w:w="567"/>
        <w:gridCol w:w="709"/>
        <w:gridCol w:w="992"/>
      </w:tblGrid>
      <w:tr w:rsidR="00F3563A" w:rsidRPr="00F3563A" w:rsidTr="00162D11">
        <w:tc>
          <w:tcPr>
            <w:tcW w:w="646" w:type="dxa"/>
            <w:vMerge w:val="restart"/>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 </w:t>
            </w:r>
            <w:proofErr w:type="gramStart"/>
            <w:r w:rsidRPr="00F3563A">
              <w:rPr>
                <w:rFonts w:ascii="Times New Roman" w:eastAsia="Calibri" w:hAnsi="Times New Roman" w:cs="Times New Roman"/>
                <w:sz w:val="20"/>
                <w:szCs w:val="20"/>
              </w:rPr>
              <w:t>п</w:t>
            </w:r>
            <w:proofErr w:type="gramEnd"/>
            <w:r w:rsidRPr="00F3563A">
              <w:rPr>
                <w:rFonts w:ascii="Times New Roman" w:eastAsia="Calibri" w:hAnsi="Times New Roman" w:cs="Times New Roman"/>
                <w:sz w:val="20"/>
                <w:szCs w:val="20"/>
              </w:rPr>
              <w:t>/п</w:t>
            </w:r>
          </w:p>
        </w:tc>
        <w:tc>
          <w:tcPr>
            <w:tcW w:w="1481" w:type="dxa"/>
            <w:vMerge w:val="restart"/>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 ФИО</w:t>
            </w:r>
          </w:p>
        </w:tc>
        <w:tc>
          <w:tcPr>
            <w:tcW w:w="782" w:type="dxa"/>
            <w:vMerge w:val="restart"/>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 Дата </w:t>
            </w:r>
            <w:proofErr w:type="spellStart"/>
            <w:r w:rsidRPr="00F3563A">
              <w:rPr>
                <w:rFonts w:ascii="Times New Roman" w:eastAsia="Calibri" w:hAnsi="Times New Roman" w:cs="Times New Roman"/>
                <w:sz w:val="20"/>
                <w:szCs w:val="20"/>
              </w:rPr>
              <w:t>рожд</w:t>
            </w:r>
            <w:proofErr w:type="spellEnd"/>
          </w:p>
        </w:tc>
        <w:tc>
          <w:tcPr>
            <w:tcW w:w="1061" w:type="dxa"/>
            <w:vMerge w:val="restart"/>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Образование, учебное заведение, год окончания </w:t>
            </w:r>
          </w:p>
        </w:tc>
        <w:tc>
          <w:tcPr>
            <w:tcW w:w="1276" w:type="dxa"/>
            <w:vMerge w:val="restart"/>
            <w:textDirection w:val="btLr"/>
          </w:tcPr>
          <w:p w:rsidR="00F3563A" w:rsidRPr="00F3563A" w:rsidRDefault="00F3563A" w:rsidP="00162D11">
            <w:pPr>
              <w:ind w:left="113" w:right="113"/>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Педагогическая специальность по диплому</w:t>
            </w:r>
          </w:p>
          <w:p w:rsidR="00F3563A" w:rsidRPr="00F3563A" w:rsidRDefault="00F3563A" w:rsidP="00162D11">
            <w:pPr>
              <w:ind w:left="113" w:right="113"/>
              <w:jc w:val="center"/>
              <w:rPr>
                <w:rFonts w:ascii="Times New Roman" w:eastAsia="Calibri" w:hAnsi="Times New Roman" w:cs="Times New Roman"/>
                <w:b/>
                <w:sz w:val="20"/>
                <w:szCs w:val="20"/>
              </w:rPr>
            </w:pPr>
          </w:p>
          <w:p w:rsidR="00F3563A" w:rsidRPr="00F3563A" w:rsidRDefault="00F3563A" w:rsidP="00162D11">
            <w:pPr>
              <w:ind w:left="113" w:right="113"/>
              <w:jc w:val="center"/>
              <w:rPr>
                <w:rFonts w:ascii="Times New Roman" w:eastAsia="Calibri" w:hAnsi="Times New Roman" w:cs="Times New Roman"/>
                <w:b/>
                <w:sz w:val="20"/>
                <w:szCs w:val="20"/>
              </w:rPr>
            </w:pPr>
          </w:p>
          <w:p w:rsidR="00F3563A" w:rsidRPr="00F3563A" w:rsidRDefault="00F3563A" w:rsidP="00162D11">
            <w:pPr>
              <w:ind w:left="113" w:right="113"/>
              <w:jc w:val="center"/>
              <w:rPr>
                <w:rFonts w:ascii="Times New Roman" w:eastAsia="Calibri" w:hAnsi="Times New Roman" w:cs="Times New Roman"/>
                <w:b/>
                <w:sz w:val="20"/>
                <w:szCs w:val="20"/>
              </w:rPr>
            </w:pPr>
          </w:p>
          <w:p w:rsidR="00F3563A" w:rsidRPr="00F3563A" w:rsidRDefault="00F3563A" w:rsidP="00162D11">
            <w:pPr>
              <w:ind w:left="113" w:right="113"/>
              <w:jc w:val="center"/>
              <w:rPr>
                <w:rFonts w:ascii="Times New Roman" w:eastAsia="Calibri" w:hAnsi="Times New Roman" w:cs="Times New Roman"/>
                <w:b/>
                <w:sz w:val="20"/>
                <w:szCs w:val="20"/>
              </w:rPr>
            </w:pPr>
          </w:p>
        </w:tc>
        <w:tc>
          <w:tcPr>
            <w:tcW w:w="708" w:type="dxa"/>
            <w:vMerge w:val="restart"/>
            <w:textDirection w:val="btLr"/>
          </w:tcPr>
          <w:p w:rsidR="00F3563A" w:rsidRPr="00F3563A" w:rsidRDefault="00F3563A" w:rsidP="00162D11">
            <w:pPr>
              <w:ind w:left="113" w:right="113"/>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должность</w:t>
            </w:r>
          </w:p>
        </w:tc>
        <w:tc>
          <w:tcPr>
            <w:tcW w:w="993" w:type="dxa"/>
            <w:vMerge w:val="restart"/>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b/>
                <w:sz w:val="20"/>
                <w:szCs w:val="20"/>
              </w:rPr>
              <w:t xml:space="preserve"> </w:t>
            </w:r>
            <w:r w:rsidRPr="00F3563A">
              <w:rPr>
                <w:rFonts w:ascii="Times New Roman" w:eastAsia="Calibri" w:hAnsi="Times New Roman" w:cs="Times New Roman"/>
                <w:sz w:val="20"/>
                <w:szCs w:val="20"/>
              </w:rPr>
              <w:t>Какой предмет ведёт основной</w:t>
            </w:r>
          </w:p>
          <w:p w:rsidR="00F3563A" w:rsidRPr="00F3563A" w:rsidRDefault="00F3563A" w:rsidP="00162D11">
            <w:pPr>
              <w:jc w:val="center"/>
              <w:rPr>
                <w:rFonts w:ascii="Times New Roman" w:eastAsia="Calibri" w:hAnsi="Times New Roman" w:cs="Times New Roman"/>
                <w:b/>
                <w:sz w:val="20"/>
                <w:szCs w:val="20"/>
              </w:rPr>
            </w:pPr>
          </w:p>
          <w:p w:rsidR="00F3563A" w:rsidRPr="00F3563A" w:rsidRDefault="00F3563A" w:rsidP="00162D11">
            <w:pPr>
              <w:jc w:val="center"/>
              <w:rPr>
                <w:rFonts w:ascii="Times New Roman" w:eastAsia="Calibri" w:hAnsi="Times New Roman" w:cs="Times New Roman"/>
                <w:b/>
                <w:sz w:val="20"/>
                <w:szCs w:val="20"/>
              </w:rPr>
            </w:pPr>
          </w:p>
          <w:p w:rsidR="00F3563A" w:rsidRPr="00F3563A" w:rsidRDefault="00F3563A" w:rsidP="00162D11">
            <w:pPr>
              <w:jc w:val="center"/>
              <w:rPr>
                <w:rFonts w:ascii="Times New Roman" w:eastAsia="Calibri" w:hAnsi="Times New Roman" w:cs="Times New Roman"/>
                <w:b/>
                <w:sz w:val="20"/>
                <w:szCs w:val="20"/>
              </w:rPr>
            </w:pPr>
          </w:p>
          <w:p w:rsidR="00F3563A" w:rsidRPr="00F3563A" w:rsidRDefault="00F3563A" w:rsidP="00162D11">
            <w:pPr>
              <w:jc w:val="center"/>
              <w:rPr>
                <w:rFonts w:ascii="Times New Roman" w:eastAsia="Calibri" w:hAnsi="Times New Roman" w:cs="Times New Roman"/>
                <w:b/>
                <w:sz w:val="20"/>
                <w:szCs w:val="20"/>
              </w:rPr>
            </w:pPr>
          </w:p>
        </w:tc>
        <w:tc>
          <w:tcPr>
            <w:tcW w:w="850" w:type="dxa"/>
            <w:vMerge w:val="restart"/>
            <w:textDirection w:val="btLr"/>
          </w:tcPr>
          <w:p w:rsidR="00F3563A" w:rsidRPr="00F3563A" w:rsidRDefault="00F3563A" w:rsidP="00162D11">
            <w:pPr>
              <w:ind w:left="113" w:right="113"/>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Дополнительные предметы</w:t>
            </w:r>
          </w:p>
          <w:p w:rsidR="00F3563A" w:rsidRPr="00F3563A" w:rsidRDefault="00F3563A" w:rsidP="00162D11">
            <w:pPr>
              <w:ind w:left="113" w:right="113"/>
              <w:jc w:val="center"/>
              <w:rPr>
                <w:rFonts w:ascii="Times New Roman" w:eastAsia="Calibri" w:hAnsi="Times New Roman" w:cs="Times New Roman"/>
                <w:sz w:val="20"/>
                <w:szCs w:val="20"/>
              </w:rPr>
            </w:pPr>
          </w:p>
        </w:tc>
        <w:tc>
          <w:tcPr>
            <w:tcW w:w="1134" w:type="dxa"/>
            <w:gridSpan w:val="2"/>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 Стаж работы</w:t>
            </w:r>
          </w:p>
        </w:tc>
        <w:tc>
          <w:tcPr>
            <w:tcW w:w="709" w:type="dxa"/>
            <w:vMerge w:val="restart"/>
            <w:textDirection w:val="btLr"/>
          </w:tcPr>
          <w:p w:rsidR="00F3563A" w:rsidRPr="00F3563A" w:rsidRDefault="00F3563A" w:rsidP="00162D11">
            <w:pPr>
              <w:ind w:left="113" w:right="113"/>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 Какие имеет награды и звания</w:t>
            </w:r>
          </w:p>
        </w:tc>
        <w:tc>
          <w:tcPr>
            <w:tcW w:w="992" w:type="dxa"/>
            <w:vMerge w:val="restart"/>
            <w:textDirection w:val="btLr"/>
          </w:tcPr>
          <w:p w:rsidR="00F3563A" w:rsidRPr="00F3563A" w:rsidRDefault="00F3563A" w:rsidP="00162D11">
            <w:pPr>
              <w:ind w:left="113" w:right="113"/>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 Когда проходил переподготовку, по какому предмету</w:t>
            </w:r>
          </w:p>
        </w:tc>
      </w:tr>
      <w:tr w:rsidR="00F3563A" w:rsidRPr="00F3563A" w:rsidTr="00162D11">
        <w:trPr>
          <w:cantSplit/>
          <w:trHeight w:val="1134"/>
        </w:trPr>
        <w:tc>
          <w:tcPr>
            <w:tcW w:w="646" w:type="dxa"/>
            <w:vMerge/>
          </w:tcPr>
          <w:p w:rsidR="00F3563A" w:rsidRPr="00F3563A" w:rsidRDefault="00F3563A" w:rsidP="00162D11">
            <w:pPr>
              <w:jc w:val="center"/>
              <w:rPr>
                <w:rFonts w:ascii="Times New Roman" w:eastAsia="Calibri" w:hAnsi="Times New Roman" w:cs="Times New Roman"/>
                <w:b/>
                <w:sz w:val="20"/>
                <w:szCs w:val="20"/>
              </w:rPr>
            </w:pPr>
          </w:p>
        </w:tc>
        <w:tc>
          <w:tcPr>
            <w:tcW w:w="1481" w:type="dxa"/>
            <w:vMerge/>
          </w:tcPr>
          <w:p w:rsidR="00F3563A" w:rsidRPr="00F3563A" w:rsidRDefault="00F3563A" w:rsidP="00162D11">
            <w:pPr>
              <w:jc w:val="center"/>
              <w:rPr>
                <w:rFonts w:ascii="Times New Roman" w:eastAsia="Calibri" w:hAnsi="Times New Roman" w:cs="Times New Roman"/>
                <w:b/>
                <w:sz w:val="20"/>
                <w:szCs w:val="20"/>
              </w:rPr>
            </w:pPr>
          </w:p>
        </w:tc>
        <w:tc>
          <w:tcPr>
            <w:tcW w:w="782" w:type="dxa"/>
            <w:vMerge/>
          </w:tcPr>
          <w:p w:rsidR="00F3563A" w:rsidRPr="00F3563A" w:rsidRDefault="00F3563A" w:rsidP="00162D11">
            <w:pPr>
              <w:jc w:val="center"/>
              <w:rPr>
                <w:rFonts w:ascii="Times New Roman" w:eastAsia="Calibri" w:hAnsi="Times New Roman" w:cs="Times New Roman"/>
                <w:b/>
                <w:sz w:val="20"/>
                <w:szCs w:val="20"/>
              </w:rPr>
            </w:pPr>
          </w:p>
        </w:tc>
        <w:tc>
          <w:tcPr>
            <w:tcW w:w="1061" w:type="dxa"/>
            <w:vMerge/>
          </w:tcPr>
          <w:p w:rsidR="00F3563A" w:rsidRPr="00F3563A" w:rsidRDefault="00F3563A" w:rsidP="00162D11">
            <w:pPr>
              <w:jc w:val="center"/>
              <w:rPr>
                <w:rFonts w:ascii="Times New Roman" w:eastAsia="Calibri" w:hAnsi="Times New Roman" w:cs="Times New Roman"/>
                <w:b/>
                <w:sz w:val="20"/>
                <w:szCs w:val="20"/>
              </w:rPr>
            </w:pPr>
          </w:p>
        </w:tc>
        <w:tc>
          <w:tcPr>
            <w:tcW w:w="1276" w:type="dxa"/>
            <w:vMerge/>
          </w:tcPr>
          <w:p w:rsidR="00F3563A" w:rsidRPr="00F3563A" w:rsidRDefault="00F3563A" w:rsidP="00162D11">
            <w:pPr>
              <w:jc w:val="center"/>
              <w:rPr>
                <w:rFonts w:ascii="Times New Roman" w:eastAsia="Calibri" w:hAnsi="Times New Roman" w:cs="Times New Roman"/>
                <w:b/>
                <w:sz w:val="20"/>
                <w:szCs w:val="20"/>
              </w:rPr>
            </w:pPr>
          </w:p>
        </w:tc>
        <w:tc>
          <w:tcPr>
            <w:tcW w:w="708" w:type="dxa"/>
            <w:vMerge/>
          </w:tcPr>
          <w:p w:rsidR="00F3563A" w:rsidRPr="00F3563A" w:rsidRDefault="00F3563A" w:rsidP="00162D11">
            <w:pPr>
              <w:jc w:val="center"/>
              <w:rPr>
                <w:rFonts w:ascii="Times New Roman" w:eastAsia="Calibri" w:hAnsi="Times New Roman" w:cs="Times New Roman"/>
                <w:b/>
                <w:sz w:val="20"/>
                <w:szCs w:val="20"/>
              </w:rPr>
            </w:pPr>
          </w:p>
        </w:tc>
        <w:tc>
          <w:tcPr>
            <w:tcW w:w="993" w:type="dxa"/>
            <w:vMerge/>
          </w:tcPr>
          <w:p w:rsidR="00F3563A" w:rsidRPr="00F3563A" w:rsidRDefault="00F3563A" w:rsidP="00162D11">
            <w:pPr>
              <w:jc w:val="center"/>
              <w:rPr>
                <w:rFonts w:ascii="Times New Roman" w:eastAsia="Calibri" w:hAnsi="Times New Roman" w:cs="Times New Roman"/>
                <w:b/>
                <w:sz w:val="20"/>
                <w:szCs w:val="20"/>
              </w:rPr>
            </w:pPr>
          </w:p>
        </w:tc>
        <w:tc>
          <w:tcPr>
            <w:tcW w:w="850" w:type="dxa"/>
            <w:vMerge/>
          </w:tcPr>
          <w:p w:rsidR="00F3563A" w:rsidRPr="00F3563A" w:rsidRDefault="00F3563A" w:rsidP="00162D11">
            <w:pPr>
              <w:jc w:val="center"/>
              <w:rPr>
                <w:rFonts w:ascii="Times New Roman" w:eastAsia="Calibri" w:hAnsi="Times New Roman" w:cs="Times New Roman"/>
                <w:b/>
                <w:sz w:val="20"/>
                <w:szCs w:val="20"/>
              </w:rPr>
            </w:pPr>
          </w:p>
        </w:tc>
        <w:tc>
          <w:tcPr>
            <w:tcW w:w="567" w:type="dxa"/>
            <w:textDirection w:val="btLr"/>
          </w:tcPr>
          <w:p w:rsidR="00F3563A" w:rsidRPr="00F3563A" w:rsidRDefault="00F3563A" w:rsidP="00162D11">
            <w:pPr>
              <w:ind w:left="113" w:right="113"/>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 общий</w:t>
            </w:r>
          </w:p>
        </w:tc>
        <w:tc>
          <w:tcPr>
            <w:tcW w:w="567" w:type="dxa"/>
            <w:textDirection w:val="btLr"/>
          </w:tcPr>
          <w:p w:rsidR="00F3563A" w:rsidRPr="00F3563A" w:rsidRDefault="00F3563A" w:rsidP="00162D11">
            <w:pPr>
              <w:ind w:left="113" w:right="113"/>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 В данной школе</w:t>
            </w:r>
          </w:p>
        </w:tc>
        <w:tc>
          <w:tcPr>
            <w:tcW w:w="709" w:type="dxa"/>
            <w:vMerge/>
          </w:tcPr>
          <w:p w:rsidR="00F3563A" w:rsidRPr="00F3563A" w:rsidRDefault="00F3563A" w:rsidP="00162D11">
            <w:pPr>
              <w:jc w:val="center"/>
              <w:rPr>
                <w:rFonts w:ascii="Times New Roman" w:eastAsia="Calibri" w:hAnsi="Times New Roman" w:cs="Times New Roman"/>
                <w:b/>
                <w:sz w:val="20"/>
                <w:szCs w:val="20"/>
              </w:rPr>
            </w:pPr>
          </w:p>
        </w:tc>
        <w:tc>
          <w:tcPr>
            <w:tcW w:w="992" w:type="dxa"/>
            <w:vMerge/>
          </w:tcPr>
          <w:p w:rsidR="00F3563A" w:rsidRPr="00F3563A" w:rsidRDefault="00F3563A" w:rsidP="00162D11">
            <w:pPr>
              <w:jc w:val="center"/>
              <w:rPr>
                <w:rFonts w:ascii="Times New Roman" w:eastAsia="Calibri" w:hAnsi="Times New Roman" w:cs="Times New Roman"/>
                <w:b/>
                <w:sz w:val="20"/>
                <w:szCs w:val="20"/>
              </w:rPr>
            </w:pPr>
          </w:p>
        </w:tc>
      </w:tr>
      <w:tr w:rsidR="00F3563A" w:rsidRPr="00F3563A" w:rsidTr="00162D11">
        <w:trPr>
          <w:cantSplit/>
          <w:trHeight w:val="1134"/>
        </w:trPr>
        <w:tc>
          <w:tcPr>
            <w:tcW w:w="646" w:type="dxa"/>
          </w:tcPr>
          <w:p w:rsidR="00F3563A" w:rsidRPr="00F3563A" w:rsidRDefault="00F3563A" w:rsidP="00E76051">
            <w:pPr>
              <w:widowControl w:val="0"/>
              <w:numPr>
                <w:ilvl w:val="0"/>
                <w:numId w:val="110"/>
              </w:numPr>
              <w:autoSpaceDE w:val="0"/>
              <w:autoSpaceDN w:val="0"/>
              <w:adjustRightInd w:val="0"/>
              <w:contextualSpacing/>
              <w:rPr>
                <w:rFonts w:ascii="Times New Roman" w:eastAsia="Calibri" w:hAnsi="Times New Roman" w:cs="Times New Roman"/>
                <w:sz w:val="20"/>
                <w:szCs w:val="20"/>
              </w:rPr>
            </w:pPr>
          </w:p>
        </w:tc>
        <w:tc>
          <w:tcPr>
            <w:tcW w:w="1481" w:type="dxa"/>
          </w:tcPr>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Зараев</w:t>
            </w:r>
          </w:p>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Разяп</w:t>
            </w:r>
          </w:p>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Галимханович</w:t>
            </w:r>
          </w:p>
        </w:tc>
        <w:tc>
          <w:tcPr>
            <w:tcW w:w="782" w:type="dxa"/>
          </w:tcPr>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4.03.</w:t>
            </w:r>
          </w:p>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1962</w:t>
            </w:r>
          </w:p>
        </w:tc>
        <w:tc>
          <w:tcPr>
            <w:tcW w:w="1061"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Высшее,</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БГПИ,</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1984</w:t>
            </w:r>
          </w:p>
        </w:tc>
        <w:tc>
          <w:tcPr>
            <w:tcW w:w="1276"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Учитель </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Физики и </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математики</w:t>
            </w:r>
          </w:p>
        </w:tc>
        <w:tc>
          <w:tcPr>
            <w:tcW w:w="708" w:type="dxa"/>
            <w:textDirection w:val="btLr"/>
          </w:tcPr>
          <w:p w:rsidR="00F3563A" w:rsidRPr="00F3563A" w:rsidRDefault="00F3563A" w:rsidP="00162D11">
            <w:pPr>
              <w:ind w:left="113" w:right="113"/>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1 ст.  директор</w:t>
            </w:r>
          </w:p>
        </w:tc>
        <w:tc>
          <w:tcPr>
            <w:tcW w:w="993"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Математика</w:t>
            </w:r>
          </w:p>
        </w:tc>
        <w:tc>
          <w:tcPr>
            <w:tcW w:w="850" w:type="dxa"/>
          </w:tcPr>
          <w:p w:rsidR="00F3563A" w:rsidRPr="00F3563A" w:rsidRDefault="00F3563A" w:rsidP="00162D11">
            <w:pPr>
              <w:jc w:val="center"/>
              <w:rPr>
                <w:rFonts w:ascii="Times New Roman" w:eastAsia="Calibri" w:hAnsi="Times New Roman" w:cs="Times New Roman"/>
                <w:sz w:val="20"/>
                <w:szCs w:val="20"/>
              </w:rPr>
            </w:pPr>
          </w:p>
        </w:tc>
        <w:tc>
          <w:tcPr>
            <w:tcW w:w="567"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33</w:t>
            </w:r>
          </w:p>
        </w:tc>
        <w:tc>
          <w:tcPr>
            <w:tcW w:w="567"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1</w:t>
            </w:r>
          </w:p>
        </w:tc>
        <w:tc>
          <w:tcPr>
            <w:tcW w:w="709"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Отличник </w:t>
            </w:r>
            <w:proofErr w:type="spellStart"/>
            <w:proofErr w:type="gramStart"/>
            <w:r w:rsidRPr="00F3563A">
              <w:rPr>
                <w:rFonts w:ascii="Times New Roman" w:eastAsia="Calibri" w:hAnsi="Times New Roman" w:cs="Times New Roman"/>
                <w:sz w:val="20"/>
                <w:szCs w:val="20"/>
              </w:rPr>
              <w:t>обр</w:t>
            </w:r>
            <w:proofErr w:type="spellEnd"/>
            <w:proofErr w:type="gramEnd"/>
            <w:r w:rsidRPr="00F3563A">
              <w:rPr>
                <w:rFonts w:ascii="Times New Roman" w:eastAsia="Calibri" w:hAnsi="Times New Roman" w:cs="Times New Roman"/>
                <w:sz w:val="20"/>
                <w:szCs w:val="20"/>
              </w:rPr>
              <w:t xml:space="preserve"> РБ</w:t>
            </w:r>
          </w:p>
        </w:tc>
        <w:tc>
          <w:tcPr>
            <w:tcW w:w="992"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21.11.16,</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Математика</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ФГОС</w:t>
            </w:r>
          </w:p>
          <w:p w:rsidR="00F3563A" w:rsidRPr="00F3563A" w:rsidRDefault="00F3563A" w:rsidP="00162D11">
            <w:pPr>
              <w:jc w:val="center"/>
              <w:rPr>
                <w:rFonts w:ascii="Times New Roman" w:eastAsia="Calibri" w:hAnsi="Times New Roman" w:cs="Times New Roman"/>
                <w:sz w:val="20"/>
                <w:szCs w:val="20"/>
              </w:rPr>
            </w:pPr>
          </w:p>
        </w:tc>
      </w:tr>
      <w:tr w:rsidR="00F3563A" w:rsidRPr="00F3563A" w:rsidTr="00162D11">
        <w:trPr>
          <w:cantSplit/>
          <w:trHeight w:val="1134"/>
        </w:trPr>
        <w:tc>
          <w:tcPr>
            <w:tcW w:w="646" w:type="dxa"/>
          </w:tcPr>
          <w:p w:rsidR="00F3563A" w:rsidRPr="00F3563A" w:rsidRDefault="00F3563A" w:rsidP="00E76051">
            <w:pPr>
              <w:widowControl w:val="0"/>
              <w:numPr>
                <w:ilvl w:val="0"/>
                <w:numId w:val="110"/>
              </w:numPr>
              <w:autoSpaceDE w:val="0"/>
              <w:autoSpaceDN w:val="0"/>
              <w:adjustRightInd w:val="0"/>
              <w:contextualSpacing/>
              <w:rPr>
                <w:rFonts w:ascii="Times New Roman" w:eastAsia="Calibri" w:hAnsi="Times New Roman" w:cs="Times New Roman"/>
                <w:sz w:val="20"/>
                <w:szCs w:val="20"/>
              </w:rPr>
            </w:pPr>
          </w:p>
        </w:tc>
        <w:tc>
          <w:tcPr>
            <w:tcW w:w="1481" w:type="dxa"/>
          </w:tcPr>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Стрижак </w:t>
            </w:r>
          </w:p>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Елена </w:t>
            </w:r>
          </w:p>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Петровна</w:t>
            </w:r>
          </w:p>
        </w:tc>
        <w:tc>
          <w:tcPr>
            <w:tcW w:w="782" w:type="dxa"/>
          </w:tcPr>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16.03</w:t>
            </w:r>
          </w:p>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1986</w:t>
            </w:r>
          </w:p>
        </w:tc>
        <w:tc>
          <w:tcPr>
            <w:tcW w:w="1061"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Высшее,</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  БГУ, 2016</w:t>
            </w:r>
          </w:p>
        </w:tc>
        <w:tc>
          <w:tcPr>
            <w:tcW w:w="1276"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Учитель русского языка и литературы</w:t>
            </w:r>
          </w:p>
        </w:tc>
        <w:tc>
          <w:tcPr>
            <w:tcW w:w="708" w:type="dxa"/>
            <w:textDirection w:val="btLr"/>
          </w:tcPr>
          <w:p w:rsidR="00F3563A" w:rsidRPr="00F3563A" w:rsidRDefault="00F3563A" w:rsidP="00162D11">
            <w:pPr>
              <w:ind w:left="113" w:right="113"/>
              <w:rPr>
                <w:rFonts w:ascii="Times New Roman" w:eastAsia="Calibri" w:hAnsi="Times New Roman" w:cs="Times New Roman"/>
                <w:sz w:val="20"/>
                <w:szCs w:val="20"/>
              </w:rPr>
            </w:pPr>
            <w:r w:rsidRPr="00F3563A">
              <w:rPr>
                <w:rFonts w:ascii="Times New Roman" w:eastAsia="Calibri" w:hAnsi="Times New Roman" w:cs="Times New Roman"/>
                <w:sz w:val="20"/>
                <w:szCs w:val="20"/>
              </w:rPr>
              <w:t>0,75 ст. ЗД по  УВР</w:t>
            </w:r>
          </w:p>
        </w:tc>
        <w:tc>
          <w:tcPr>
            <w:tcW w:w="993"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русский язык и литература</w:t>
            </w:r>
          </w:p>
        </w:tc>
        <w:tc>
          <w:tcPr>
            <w:tcW w:w="850" w:type="dxa"/>
          </w:tcPr>
          <w:p w:rsidR="00F3563A" w:rsidRPr="00F3563A" w:rsidRDefault="00F3563A" w:rsidP="00162D11">
            <w:pPr>
              <w:jc w:val="center"/>
              <w:rPr>
                <w:rFonts w:ascii="Times New Roman" w:eastAsia="Calibri" w:hAnsi="Times New Roman" w:cs="Times New Roman"/>
                <w:sz w:val="20"/>
                <w:szCs w:val="20"/>
              </w:rPr>
            </w:pPr>
            <w:proofErr w:type="spellStart"/>
            <w:r w:rsidRPr="00F3563A">
              <w:rPr>
                <w:rFonts w:ascii="Times New Roman" w:eastAsia="Calibri" w:hAnsi="Times New Roman" w:cs="Times New Roman"/>
                <w:sz w:val="20"/>
                <w:szCs w:val="20"/>
              </w:rPr>
              <w:t>Родн.яз</w:t>
            </w:r>
            <w:proofErr w:type="spellEnd"/>
            <w:proofErr w:type="gramStart"/>
            <w:r w:rsidRPr="00F3563A">
              <w:rPr>
                <w:rFonts w:ascii="Times New Roman" w:eastAsia="Calibri" w:hAnsi="Times New Roman" w:cs="Times New Roman"/>
                <w:sz w:val="20"/>
                <w:szCs w:val="20"/>
              </w:rPr>
              <w:t>.</w:t>
            </w:r>
            <w:proofErr w:type="gramEnd"/>
            <w:r w:rsidRPr="00F3563A">
              <w:rPr>
                <w:rFonts w:ascii="Times New Roman" w:eastAsia="Calibri" w:hAnsi="Times New Roman" w:cs="Times New Roman"/>
                <w:sz w:val="20"/>
                <w:szCs w:val="20"/>
              </w:rPr>
              <w:t xml:space="preserve"> </w:t>
            </w:r>
            <w:proofErr w:type="gramStart"/>
            <w:r w:rsidRPr="00F3563A">
              <w:rPr>
                <w:rFonts w:ascii="Times New Roman" w:eastAsia="Calibri" w:hAnsi="Times New Roman" w:cs="Times New Roman"/>
                <w:sz w:val="20"/>
                <w:szCs w:val="20"/>
              </w:rPr>
              <w:t>л</w:t>
            </w:r>
            <w:proofErr w:type="gramEnd"/>
            <w:r w:rsidRPr="00F3563A">
              <w:rPr>
                <w:rFonts w:ascii="Times New Roman" w:eastAsia="Calibri" w:hAnsi="Times New Roman" w:cs="Times New Roman"/>
                <w:sz w:val="20"/>
                <w:szCs w:val="20"/>
              </w:rPr>
              <w:t>ит</w:t>
            </w:r>
          </w:p>
        </w:tc>
        <w:tc>
          <w:tcPr>
            <w:tcW w:w="567"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10</w:t>
            </w:r>
          </w:p>
        </w:tc>
        <w:tc>
          <w:tcPr>
            <w:tcW w:w="567"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5</w:t>
            </w:r>
          </w:p>
        </w:tc>
        <w:tc>
          <w:tcPr>
            <w:tcW w:w="709" w:type="dxa"/>
          </w:tcPr>
          <w:p w:rsidR="00F3563A" w:rsidRPr="00F3563A" w:rsidRDefault="00F3563A" w:rsidP="00162D11">
            <w:pPr>
              <w:jc w:val="center"/>
              <w:rPr>
                <w:rFonts w:ascii="Times New Roman" w:eastAsia="Calibri" w:hAnsi="Times New Roman" w:cs="Times New Roman"/>
                <w:sz w:val="20"/>
                <w:szCs w:val="20"/>
              </w:rPr>
            </w:pPr>
          </w:p>
        </w:tc>
        <w:tc>
          <w:tcPr>
            <w:tcW w:w="992"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13.02.17,</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Управление ОУ, ФГОС</w:t>
            </w:r>
          </w:p>
        </w:tc>
      </w:tr>
      <w:tr w:rsidR="00F3563A" w:rsidRPr="00F3563A" w:rsidTr="00162D11">
        <w:trPr>
          <w:cantSplit/>
          <w:trHeight w:val="1134"/>
        </w:trPr>
        <w:tc>
          <w:tcPr>
            <w:tcW w:w="646" w:type="dxa"/>
          </w:tcPr>
          <w:p w:rsidR="00F3563A" w:rsidRPr="00F3563A" w:rsidRDefault="00F3563A" w:rsidP="00162D11">
            <w:pPr>
              <w:ind w:left="391"/>
              <w:rPr>
                <w:rFonts w:ascii="Times New Roman" w:eastAsia="Calibri" w:hAnsi="Times New Roman" w:cs="Times New Roman"/>
                <w:sz w:val="20"/>
                <w:szCs w:val="20"/>
              </w:rPr>
            </w:pPr>
            <w:r w:rsidRPr="00F3563A">
              <w:rPr>
                <w:rFonts w:ascii="Times New Roman" w:eastAsia="Calibri" w:hAnsi="Times New Roman" w:cs="Times New Roman"/>
                <w:sz w:val="20"/>
                <w:szCs w:val="20"/>
              </w:rPr>
              <w:t>3</w:t>
            </w:r>
          </w:p>
        </w:tc>
        <w:tc>
          <w:tcPr>
            <w:tcW w:w="1481" w:type="dxa"/>
          </w:tcPr>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Окунцева </w:t>
            </w:r>
          </w:p>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Татьяна </w:t>
            </w:r>
          </w:p>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Михайловна</w:t>
            </w:r>
          </w:p>
        </w:tc>
        <w:tc>
          <w:tcPr>
            <w:tcW w:w="782" w:type="dxa"/>
          </w:tcPr>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11.01.</w:t>
            </w:r>
          </w:p>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1969</w:t>
            </w:r>
          </w:p>
        </w:tc>
        <w:tc>
          <w:tcPr>
            <w:tcW w:w="1061"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Высшее,</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БГПИ,</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1991</w:t>
            </w:r>
          </w:p>
        </w:tc>
        <w:tc>
          <w:tcPr>
            <w:tcW w:w="1276"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 Учитель биологии и химии</w:t>
            </w:r>
          </w:p>
        </w:tc>
        <w:tc>
          <w:tcPr>
            <w:tcW w:w="708" w:type="dxa"/>
            <w:textDirection w:val="btLr"/>
          </w:tcPr>
          <w:p w:rsidR="00F3563A" w:rsidRPr="00F3563A" w:rsidRDefault="00F3563A" w:rsidP="00162D11">
            <w:pPr>
              <w:ind w:left="113" w:right="113"/>
              <w:jc w:val="center"/>
              <w:rPr>
                <w:rFonts w:ascii="Times New Roman" w:eastAsia="Calibri" w:hAnsi="Times New Roman" w:cs="Times New Roman"/>
                <w:sz w:val="20"/>
                <w:szCs w:val="20"/>
              </w:rPr>
            </w:pPr>
          </w:p>
        </w:tc>
        <w:tc>
          <w:tcPr>
            <w:tcW w:w="993"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 </w:t>
            </w:r>
            <w:proofErr w:type="spellStart"/>
            <w:proofErr w:type="gramStart"/>
            <w:r w:rsidRPr="00F3563A">
              <w:rPr>
                <w:rFonts w:ascii="Times New Roman" w:eastAsia="Calibri" w:hAnsi="Times New Roman" w:cs="Times New Roman"/>
                <w:sz w:val="20"/>
                <w:szCs w:val="20"/>
              </w:rPr>
              <w:t>Геогра-фия</w:t>
            </w:r>
            <w:proofErr w:type="spellEnd"/>
            <w:proofErr w:type="gramEnd"/>
          </w:p>
        </w:tc>
        <w:tc>
          <w:tcPr>
            <w:tcW w:w="850"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Обучение на дому</w:t>
            </w:r>
          </w:p>
        </w:tc>
        <w:tc>
          <w:tcPr>
            <w:tcW w:w="567"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26</w:t>
            </w:r>
          </w:p>
        </w:tc>
        <w:tc>
          <w:tcPr>
            <w:tcW w:w="567"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23</w:t>
            </w:r>
          </w:p>
        </w:tc>
        <w:tc>
          <w:tcPr>
            <w:tcW w:w="709" w:type="dxa"/>
            <w:textDirection w:val="btLr"/>
          </w:tcPr>
          <w:p w:rsidR="00F3563A" w:rsidRPr="00F3563A" w:rsidRDefault="00F3563A" w:rsidP="00162D11">
            <w:pPr>
              <w:ind w:left="113" w:right="113"/>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Медаль В.</w:t>
            </w:r>
          </w:p>
          <w:p w:rsidR="00F3563A" w:rsidRPr="00F3563A" w:rsidRDefault="00F3563A" w:rsidP="00162D11">
            <w:pPr>
              <w:ind w:left="113" w:right="113"/>
              <w:jc w:val="center"/>
              <w:rPr>
                <w:rFonts w:ascii="Times New Roman" w:eastAsia="Calibri" w:hAnsi="Times New Roman" w:cs="Times New Roman"/>
                <w:sz w:val="20"/>
                <w:szCs w:val="20"/>
              </w:rPr>
            </w:pPr>
            <w:proofErr w:type="spellStart"/>
            <w:r w:rsidRPr="00F3563A">
              <w:rPr>
                <w:rFonts w:ascii="Times New Roman" w:eastAsia="Calibri" w:hAnsi="Times New Roman" w:cs="Times New Roman"/>
                <w:sz w:val="20"/>
                <w:szCs w:val="20"/>
              </w:rPr>
              <w:t>Сухомлин</w:t>
            </w:r>
            <w:proofErr w:type="spellEnd"/>
            <w:r w:rsidRPr="00F3563A">
              <w:rPr>
                <w:rFonts w:ascii="Times New Roman" w:eastAsia="Calibri" w:hAnsi="Times New Roman" w:cs="Times New Roman"/>
                <w:sz w:val="20"/>
                <w:szCs w:val="20"/>
              </w:rPr>
              <w:t>.</w:t>
            </w:r>
          </w:p>
          <w:p w:rsidR="00F3563A" w:rsidRPr="00F3563A" w:rsidRDefault="00F3563A" w:rsidP="00162D11">
            <w:pPr>
              <w:ind w:left="113" w:right="113"/>
              <w:rPr>
                <w:rFonts w:ascii="Times New Roman" w:eastAsia="Calibri" w:hAnsi="Times New Roman" w:cs="Times New Roman"/>
                <w:sz w:val="20"/>
                <w:szCs w:val="20"/>
              </w:rPr>
            </w:pPr>
          </w:p>
        </w:tc>
        <w:tc>
          <w:tcPr>
            <w:tcW w:w="992"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24.10.16,</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География,</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ФГОС</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09.09.16,</w:t>
            </w:r>
          </w:p>
          <w:p w:rsidR="00F3563A" w:rsidRPr="00F3563A" w:rsidRDefault="00F3563A" w:rsidP="00162D11">
            <w:pPr>
              <w:rPr>
                <w:rFonts w:ascii="Times New Roman" w:eastAsia="Calibri" w:hAnsi="Times New Roman" w:cs="Times New Roman"/>
                <w:sz w:val="20"/>
                <w:szCs w:val="20"/>
              </w:rPr>
            </w:pPr>
            <w:proofErr w:type="spellStart"/>
            <w:r w:rsidRPr="00F3563A">
              <w:rPr>
                <w:rFonts w:ascii="Times New Roman" w:eastAsia="Calibri" w:hAnsi="Times New Roman" w:cs="Times New Roman"/>
                <w:sz w:val="20"/>
                <w:szCs w:val="20"/>
              </w:rPr>
              <w:t>Коррекц.об</w:t>
            </w:r>
            <w:proofErr w:type="spellEnd"/>
            <w:r w:rsidRPr="00F3563A">
              <w:rPr>
                <w:rFonts w:ascii="Times New Roman" w:eastAsia="Calibri" w:hAnsi="Times New Roman" w:cs="Times New Roman"/>
                <w:sz w:val="20"/>
                <w:szCs w:val="20"/>
              </w:rPr>
              <w:t>.</w:t>
            </w:r>
          </w:p>
        </w:tc>
      </w:tr>
      <w:tr w:rsidR="00F3563A" w:rsidRPr="00F3563A" w:rsidTr="00162D11">
        <w:trPr>
          <w:cantSplit/>
          <w:trHeight w:val="960"/>
        </w:trPr>
        <w:tc>
          <w:tcPr>
            <w:tcW w:w="646" w:type="dxa"/>
          </w:tcPr>
          <w:p w:rsidR="00F3563A" w:rsidRPr="00F3563A" w:rsidRDefault="00F3563A" w:rsidP="00162D11">
            <w:pPr>
              <w:ind w:left="391"/>
              <w:rPr>
                <w:rFonts w:ascii="Times New Roman" w:eastAsia="Calibri" w:hAnsi="Times New Roman" w:cs="Times New Roman"/>
                <w:sz w:val="20"/>
                <w:szCs w:val="20"/>
              </w:rPr>
            </w:pPr>
            <w:r w:rsidRPr="00F3563A">
              <w:rPr>
                <w:rFonts w:ascii="Times New Roman" w:eastAsia="Calibri" w:hAnsi="Times New Roman" w:cs="Times New Roman"/>
                <w:sz w:val="20"/>
                <w:szCs w:val="20"/>
              </w:rPr>
              <w:t>4</w:t>
            </w:r>
          </w:p>
        </w:tc>
        <w:tc>
          <w:tcPr>
            <w:tcW w:w="1481" w:type="dxa"/>
          </w:tcPr>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Завьялова </w:t>
            </w:r>
          </w:p>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Нина </w:t>
            </w:r>
          </w:p>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Михайловна</w:t>
            </w:r>
          </w:p>
        </w:tc>
        <w:tc>
          <w:tcPr>
            <w:tcW w:w="782" w:type="dxa"/>
          </w:tcPr>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05.02.</w:t>
            </w:r>
          </w:p>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1972</w:t>
            </w:r>
          </w:p>
        </w:tc>
        <w:tc>
          <w:tcPr>
            <w:tcW w:w="1061"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Высшее,</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БГПИ,</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1994</w:t>
            </w:r>
          </w:p>
        </w:tc>
        <w:tc>
          <w:tcPr>
            <w:tcW w:w="1276"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 Учитель</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математики и физики</w:t>
            </w:r>
          </w:p>
        </w:tc>
        <w:tc>
          <w:tcPr>
            <w:tcW w:w="708" w:type="dxa"/>
            <w:textDirection w:val="btLr"/>
          </w:tcPr>
          <w:p w:rsidR="00F3563A" w:rsidRPr="00F3563A" w:rsidRDefault="00F3563A" w:rsidP="00162D11">
            <w:pPr>
              <w:ind w:left="113" w:right="113"/>
              <w:jc w:val="center"/>
              <w:rPr>
                <w:rFonts w:ascii="Times New Roman" w:eastAsia="Calibri" w:hAnsi="Times New Roman" w:cs="Times New Roman"/>
                <w:sz w:val="20"/>
                <w:szCs w:val="20"/>
              </w:rPr>
            </w:pPr>
          </w:p>
          <w:p w:rsidR="00F3563A" w:rsidRPr="00F3563A" w:rsidRDefault="00F3563A" w:rsidP="00162D11">
            <w:pPr>
              <w:ind w:left="113" w:right="113"/>
              <w:jc w:val="center"/>
              <w:rPr>
                <w:rFonts w:ascii="Times New Roman" w:eastAsia="Calibri" w:hAnsi="Times New Roman" w:cs="Times New Roman"/>
                <w:sz w:val="20"/>
                <w:szCs w:val="20"/>
              </w:rPr>
            </w:pPr>
          </w:p>
        </w:tc>
        <w:tc>
          <w:tcPr>
            <w:tcW w:w="993" w:type="dxa"/>
          </w:tcPr>
          <w:p w:rsidR="00F3563A" w:rsidRPr="00F3563A" w:rsidRDefault="00F3563A" w:rsidP="00162D11">
            <w:pPr>
              <w:jc w:val="center"/>
              <w:rPr>
                <w:rFonts w:ascii="Times New Roman" w:eastAsia="Calibri" w:hAnsi="Times New Roman" w:cs="Times New Roman"/>
                <w:sz w:val="20"/>
                <w:szCs w:val="20"/>
              </w:rPr>
            </w:pPr>
            <w:proofErr w:type="spellStart"/>
            <w:proofErr w:type="gramStart"/>
            <w:r w:rsidRPr="00F3563A">
              <w:rPr>
                <w:rFonts w:ascii="Times New Roman" w:eastAsia="Calibri" w:hAnsi="Times New Roman" w:cs="Times New Roman"/>
                <w:sz w:val="20"/>
                <w:szCs w:val="20"/>
              </w:rPr>
              <w:t>Матема</w:t>
            </w:r>
            <w:proofErr w:type="spellEnd"/>
            <w:r w:rsidRPr="00F3563A">
              <w:rPr>
                <w:rFonts w:ascii="Times New Roman" w:eastAsia="Calibri" w:hAnsi="Times New Roman" w:cs="Times New Roman"/>
                <w:sz w:val="20"/>
                <w:szCs w:val="20"/>
              </w:rPr>
              <w:t>-тика</w:t>
            </w:r>
            <w:proofErr w:type="gramEnd"/>
          </w:p>
        </w:tc>
        <w:tc>
          <w:tcPr>
            <w:tcW w:w="850"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Обучение на дому (математика)</w:t>
            </w:r>
          </w:p>
        </w:tc>
        <w:tc>
          <w:tcPr>
            <w:tcW w:w="567"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23</w:t>
            </w:r>
          </w:p>
        </w:tc>
        <w:tc>
          <w:tcPr>
            <w:tcW w:w="567"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23</w:t>
            </w:r>
          </w:p>
        </w:tc>
        <w:tc>
          <w:tcPr>
            <w:tcW w:w="709" w:type="dxa"/>
          </w:tcPr>
          <w:p w:rsidR="00F3563A" w:rsidRPr="00F3563A" w:rsidRDefault="00F3563A" w:rsidP="00162D11">
            <w:pPr>
              <w:jc w:val="center"/>
              <w:rPr>
                <w:rFonts w:ascii="Times New Roman" w:eastAsia="Calibri" w:hAnsi="Times New Roman" w:cs="Times New Roman"/>
                <w:sz w:val="20"/>
                <w:szCs w:val="20"/>
              </w:rPr>
            </w:pPr>
          </w:p>
        </w:tc>
        <w:tc>
          <w:tcPr>
            <w:tcW w:w="992"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21.11.16,</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Математика</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ФГОС</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09.09.16,</w:t>
            </w:r>
          </w:p>
          <w:p w:rsidR="00F3563A" w:rsidRPr="00F3563A" w:rsidRDefault="00F3563A" w:rsidP="00162D11">
            <w:pPr>
              <w:rPr>
                <w:rFonts w:ascii="Times New Roman" w:eastAsia="Calibri" w:hAnsi="Times New Roman" w:cs="Times New Roman"/>
                <w:sz w:val="20"/>
                <w:szCs w:val="20"/>
              </w:rPr>
            </w:pPr>
            <w:proofErr w:type="spellStart"/>
            <w:r w:rsidRPr="00F3563A">
              <w:rPr>
                <w:rFonts w:ascii="Times New Roman" w:eastAsia="Calibri" w:hAnsi="Times New Roman" w:cs="Times New Roman"/>
                <w:sz w:val="20"/>
                <w:szCs w:val="20"/>
              </w:rPr>
              <w:t>Коррекц.об</w:t>
            </w:r>
            <w:proofErr w:type="spellEnd"/>
            <w:r w:rsidRPr="00F3563A">
              <w:rPr>
                <w:rFonts w:ascii="Times New Roman" w:eastAsia="Calibri" w:hAnsi="Times New Roman" w:cs="Times New Roman"/>
                <w:sz w:val="20"/>
                <w:szCs w:val="20"/>
              </w:rPr>
              <w:t>.</w:t>
            </w:r>
          </w:p>
        </w:tc>
      </w:tr>
      <w:tr w:rsidR="00F3563A" w:rsidRPr="00F3563A" w:rsidTr="00162D11">
        <w:trPr>
          <w:cantSplit/>
          <w:trHeight w:val="960"/>
        </w:trPr>
        <w:tc>
          <w:tcPr>
            <w:tcW w:w="646" w:type="dxa"/>
          </w:tcPr>
          <w:p w:rsidR="00F3563A" w:rsidRPr="00F3563A" w:rsidRDefault="00F3563A" w:rsidP="00162D11">
            <w:pPr>
              <w:ind w:left="391"/>
              <w:rPr>
                <w:rFonts w:ascii="Times New Roman" w:eastAsia="Calibri" w:hAnsi="Times New Roman" w:cs="Times New Roman"/>
                <w:sz w:val="20"/>
                <w:szCs w:val="20"/>
              </w:rPr>
            </w:pPr>
            <w:r w:rsidRPr="00F3563A">
              <w:rPr>
                <w:rFonts w:ascii="Times New Roman" w:eastAsia="Calibri" w:hAnsi="Times New Roman" w:cs="Times New Roman"/>
                <w:sz w:val="20"/>
                <w:szCs w:val="20"/>
              </w:rPr>
              <w:lastRenderedPageBreak/>
              <w:t>5</w:t>
            </w:r>
          </w:p>
        </w:tc>
        <w:tc>
          <w:tcPr>
            <w:tcW w:w="1481" w:type="dxa"/>
          </w:tcPr>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Гробова </w:t>
            </w:r>
          </w:p>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Татьяна</w:t>
            </w:r>
          </w:p>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 Леонидовна</w:t>
            </w:r>
          </w:p>
        </w:tc>
        <w:tc>
          <w:tcPr>
            <w:tcW w:w="782" w:type="dxa"/>
          </w:tcPr>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08.08.</w:t>
            </w:r>
          </w:p>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1971</w:t>
            </w:r>
          </w:p>
        </w:tc>
        <w:tc>
          <w:tcPr>
            <w:tcW w:w="1061"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Высшее,</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БГПИ,</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1993</w:t>
            </w:r>
          </w:p>
        </w:tc>
        <w:tc>
          <w:tcPr>
            <w:tcW w:w="1276"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Учитель</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математики и физики</w:t>
            </w:r>
          </w:p>
        </w:tc>
        <w:tc>
          <w:tcPr>
            <w:tcW w:w="708" w:type="dxa"/>
          </w:tcPr>
          <w:p w:rsidR="00F3563A" w:rsidRPr="00F3563A" w:rsidRDefault="00F3563A" w:rsidP="00162D11">
            <w:pPr>
              <w:jc w:val="center"/>
              <w:rPr>
                <w:rFonts w:ascii="Times New Roman" w:eastAsia="Calibri" w:hAnsi="Times New Roman" w:cs="Times New Roman"/>
                <w:sz w:val="20"/>
                <w:szCs w:val="20"/>
              </w:rPr>
            </w:pPr>
          </w:p>
        </w:tc>
        <w:tc>
          <w:tcPr>
            <w:tcW w:w="993"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 История, обществознание</w:t>
            </w:r>
          </w:p>
        </w:tc>
        <w:tc>
          <w:tcPr>
            <w:tcW w:w="850"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  </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МХК</w:t>
            </w:r>
          </w:p>
          <w:p w:rsidR="00F3563A" w:rsidRPr="00F3563A" w:rsidRDefault="00F3563A" w:rsidP="00162D11">
            <w:pPr>
              <w:jc w:val="center"/>
              <w:rPr>
                <w:rFonts w:ascii="Times New Roman" w:eastAsia="Calibri" w:hAnsi="Times New Roman" w:cs="Times New Roman"/>
                <w:sz w:val="20"/>
                <w:szCs w:val="20"/>
              </w:rPr>
            </w:pPr>
          </w:p>
        </w:tc>
        <w:tc>
          <w:tcPr>
            <w:tcW w:w="567"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24</w:t>
            </w:r>
          </w:p>
        </w:tc>
        <w:tc>
          <w:tcPr>
            <w:tcW w:w="567"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15</w:t>
            </w:r>
          </w:p>
        </w:tc>
        <w:tc>
          <w:tcPr>
            <w:tcW w:w="709" w:type="dxa"/>
          </w:tcPr>
          <w:p w:rsidR="00F3563A" w:rsidRPr="00F3563A" w:rsidRDefault="00F3563A" w:rsidP="00162D11">
            <w:pPr>
              <w:jc w:val="center"/>
              <w:rPr>
                <w:rFonts w:ascii="Times New Roman" w:eastAsia="Calibri" w:hAnsi="Times New Roman" w:cs="Times New Roman"/>
                <w:sz w:val="20"/>
                <w:szCs w:val="20"/>
              </w:rPr>
            </w:pPr>
          </w:p>
        </w:tc>
        <w:tc>
          <w:tcPr>
            <w:tcW w:w="992"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28.01.2015,</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История, общество-</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знание, ФГОС</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24.04.14,</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Музыка,</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МХК</w:t>
            </w:r>
            <w:proofErr w:type="gramStart"/>
            <w:r w:rsidRPr="00F3563A">
              <w:rPr>
                <w:rFonts w:ascii="Times New Roman" w:eastAsia="Calibri" w:hAnsi="Times New Roman" w:cs="Times New Roman"/>
                <w:sz w:val="20"/>
                <w:szCs w:val="20"/>
              </w:rPr>
              <w:t>,Ф</w:t>
            </w:r>
            <w:proofErr w:type="gramEnd"/>
            <w:r w:rsidRPr="00F3563A">
              <w:rPr>
                <w:rFonts w:ascii="Times New Roman" w:eastAsia="Calibri" w:hAnsi="Times New Roman" w:cs="Times New Roman"/>
                <w:sz w:val="20"/>
                <w:szCs w:val="20"/>
              </w:rPr>
              <w:t>ГОС</w:t>
            </w:r>
          </w:p>
        </w:tc>
      </w:tr>
      <w:tr w:rsidR="00F3563A" w:rsidRPr="00F3563A" w:rsidTr="00162D11">
        <w:trPr>
          <w:cantSplit/>
          <w:trHeight w:val="930"/>
        </w:trPr>
        <w:tc>
          <w:tcPr>
            <w:tcW w:w="646" w:type="dxa"/>
          </w:tcPr>
          <w:p w:rsidR="00F3563A" w:rsidRPr="00F3563A" w:rsidRDefault="00F3563A" w:rsidP="00162D11">
            <w:pPr>
              <w:ind w:left="391"/>
              <w:rPr>
                <w:rFonts w:ascii="Times New Roman" w:eastAsia="Calibri" w:hAnsi="Times New Roman" w:cs="Times New Roman"/>
                <w:sz w:val="20"/>
                <w:szCs w:val="20"/>
              </w:rPr>
            </w:pPr>
            <w:r w:rsidRPr="00F3563A">
              <w:rPr>
                <w:rFonts w:ascii="Times New Roman" w:eastAsia="Calibri" w:hAnsi="Times New Roman" w:cs="Times New Roman"/>
                <w:sz w:val="20"/>
                <w:szCs w:val="20"/>
              </w:rPr>
              <w:t>6</w:t>
            </w:r>
          </w:p>
        </w:tc>
        <w:tc>
          <w:tcPr>
            <w:tcW w:w="1481" w:type="dxa"/>
          </w:tcPr>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Трясцына Елена Михайловна</w:t>
            </w:r>
          </w:p>
        </w:tc>
        <w:tc>
          <w:tcPr>
            <w:tcW w:w="782" w:type="dxa"/>
          </w:tcPr>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04.02.</w:t>
            </w:r>
          </w:p>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1967</w:t>
            </w:r>
          </w:p>
        </w:tc>
        <w:tc>
          <w:tcPr>
            <w:tcW w:w="1061"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Высшее,</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БГПИ,</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1989</w:t>
            </w:r>
          </w:p>
        </w:tc>
        <w:tc>
          <w:tcPr>
            <w:tcW w:w="1276"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Учитель биологии и химии</w:t>
            </w:r>
          </w:p>
        </w:tc>
        <w:tc>
          <w:tcPr>
            <w:tcW w:w="708" w:type="dxa"/>
          </w:tcPr>
          <w:p w:rsidR="00F3563A" w:rsidRPr="00F3563A" w:rsidRDefault="00F3563A" w:rsidP="00162D11">
            <w:pPr>
              <w:jc w:val="center"/>
              <w:rPr>
                <w:rFonts w:ascii="Times New Roman" w:eastAsia="Calibri" w:hAnsi="Times New Roman" w:cs="Times New Roman"/>
                <w:sz w:val="20"/>
                <w:szCs w:val="20"/>
              </w:rPr>
            </w:pPr>
          </w:p>
        </w:tc>
        <w:tc>
          <w:tcPr>
            <w:tcW w:w="993"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Биология химия</w:t>
            </w:r>
          </w:p>
        </w:tc>
        <w:tc>
          <w:tcPr>
            <w:tcW w:w="850" w:type="dxa"/>
          </w:tcPr>
          <w:p w:rsidR="00F3563A" w:rsidRPr="00F3563A" w:rsidRDefault="00F3563A" w:rsidP="00162D11">
            <w:pPr>
              <w:jc w:val="center"/>
              <w:rPr>
                <w:rFonts w:ascii="Times New Roman" w:eastAsia="Calibri" w:hAnsi="Times New Roman" w:cs="Times New Roman"/>
                <w:sz w:val="20"/>
                <w:szCs w:val="20"/>
              </w:rPr>
            </w:pPr>
          </w:p>
        </w:tc>
        <w:tc>
          <w:tcPr>
            <w:tcW w:w="567"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29</w:t>
            </w:r>
          </w:p>
        </w:tc>
        <w:tc>
          <w:tcPr>
            <w:tcW w:w="567"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29</w:t>
            </w:r>
          </w:p>
        </w:tc>
        <w:tc>
          <w:tcPr>
            <w:tcW w:w="709" w:type="dxa"/>
          </w:tcPr>
          <w:p w:rsidR="00F3563A" w:rsidRPr="00F3563A" w:rsidRDefault="00F3563A" w:rsidP="00162D11">
            <w:pPr>
              <w:jc w:val="center"/>
              <w:rPr>
                <w:rFonts w:ascii="Times New Roman" w:eastAsia="Calibri" w:hAnsi="Times New Roman" w:cs="Times New Roman"/>
                <w:sz w:val="20"/>
                <w:szCs w:val="20"/>
              </w:rPr>
            </w:pPr>
          </w:p>
        </w:tc>
        <w:tc>
          <w:tcPr>
            <w:tcW w:w="992"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27.02.15,</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Биология, химия, ФГОС</w:t>
            </w:r>
          </w:p>
        </w:tc>
      </w:tr>
      <w:tr w:rsidR="00F3563A" w:rsidRPr="00F3563A" w:rsidTr="00162D11">
        <w:trPr>
          <w:cantSplit/>
          <w:trHeight w:val="1134"/>
        </w:trPr>
        <w:tc>
          <w:tcPr>
            <w:tcW w:w="646" w:type="dxa"/>
          </w:tcPr>
          <w:p w:rsidR="00F3563A" w:rsidRPr="00F3563A" w:rsidRDefault="00F3563A" w:rsidP="00162D11">
            <w:pPr>
              <w:ind w:left="391"/>
              <w:rPr>
                <w:rFonts w:ascii="Times New Roman" w:eastAsia="Calibri" w:hAnsi="Times New Roman" w:cs="Times New Roman"/>
                <w:sz w:val="20"/>
                <w:szCs w:val="20"/>
              </w:rPr>
            </w:pPr>
            <w:r w:rsidRPr="00F3563A">
              <w:rPr>
                <w:rFonts w:ascii="Times New Roman" w:eastAsia="Calibri" w:hAnsi="Times New Roman" w:cs="Times New Roman"/>
                <w:sz w:val="20"/>
                <w:szCs w:val="20"/>
              </w:rPr>
              <w:t>7</w:t>
            </w:r>
          </w:p>
        </w:tc>
        <w:tc>
          <w:tcPr>
            <w:tcW w:w="1481" w:type="dxa"/>
          </w:tcPr>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Беляева </w:t>
            </w:r>
          </w:p>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Вера </w:t>
            </w:r>
          </w:p>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Ивановна</w:t>
            </w:r>
          </w:p>
        </w:tc>
        <w:tc>
          <w:tcPr>
            <w:tcW w:w="782" w:type="dxa"/>
          </w:tcPr>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09.04.</w:t>
            </w:r>
          </w:p>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1963</w:t>
            </w:r>
          </w:p>
        </w:tc>
        <w:tc>
          <w:tcPr>
            <w:tcW w:w="1061"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Высшее,</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БГПИ,</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1985</w:t>
            </w:r>
          </w:p>
        </w:tc>
        <w:tc>
          <w:tcPr>
            <w:tcW w:w="1276"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 Учитель </w:t>
            </w:r>
            <w:proofErr w:type="spellStart"/>
            <w:proofErr w:type="gramStart"/>
            <w:r w:rsidRPr="00F3563A">
              <w:rPr>
                <w:rFonts w:ascii="Times New Roman" w:eastAsia="Calibri" w:hAnsi="Times New Roman" w:cs="Times New Roman"/>
                <w:sz w:val="20"/>
                <w:szCs w:val="20"/>
              </w:rPr>
              <w:t>английско-го</w:t>
            </w:r>
            <w:proofErr w:type="spellEnd"/>
            <w:proofErr w:type="gramEnd"/>
            <w:r w:rsidRPr="00F3563A">
              <w:rPr>
                <w:rFonts w:ascii="Times New Roman" w:eastAsia="Calibri" w:hAnsi="Times New Roman" w:cs="Times New Roman"/>
                <w:sz w:val="20"/>
                <w:szCs w:val="20"/>
              </w:rPr>
              <w:t xml:space="preserve"> языка</w:t>
            </w:r>
          </w:p>
        </w:tc>
        <w:tc>
          <w:tcPr>
            <w:tcW w:w="708" w:type="dxa"/>
          </w:tcPr>
          <w:p w:rsidR="00F3563A" w:rsidRPr="00F3563A" w:rsidRDefault="00F3563A" w:rsidP="00162D11">
            <w:pPr>
              <w:jc w:val="center"/>
              <w:rPr>
                <w:rFonts w:ascii="Times New Roman" w:eastAsia="Calibri" w:hAnsi="Times New Roman" w:cs="Times New Roman"/>
                <w:sz w:val="20"/>
                <w:szCs w:val="20"/>
              </w:rPr>
            </w:pPr>
          </w:p>
        </w:tc>
        <w:tc>
          <w:tcPr>
            <w:tcW w:w="993" w:type="dxa"/>
          </w:tcPr>
          <w:p w:rsidR="00F3563A" w:rsidRPr="00F3563A" w:rsidRDefault="00F3563A" w:rsidP="00162D11">
            <w:pPr>
              <w:jc w:val="center"/>
              <w:rPr>
                <w:rFonts w:ascii="Times New Roman" w:eastAsia="Calibri" w:hAnsi="Times New Roman" w:cs="Times New Roman"/>
                <w:sz w:val="20"/>
                <w:szCs w:val="20"/>
              </w:rPr>
            </w:pPr>
            <w:proofErr w:type="spellStart"/>
            <w:proofErr w:type="gramStart"/>
            <w:r w:rsidRPr="00F3563A">
              <w:rPr>
                <w:rFonts w:ascii="Times New Roman" w:eastAsia="Calibri" w:hAnsi="Times New Roman" w:cs="Times New Roman"/>
                <w:sz w:val="20"/>
                <w:szCs w:val="20"/>
              </w:rPr>
              <w:t>Английс</w:t>
            </w:r>
            <w:proofErr w:type="spellEnd"/>
            <w:r w:rsidRPr="00F3563A">
              <w:rPr>
                <w:rFonts w:ascii="Times New Roman" w:eastAsia="Calibri" w:hAnsi="Times New Roman" w:cs="Times New Roman"/>
                <w:sz w:val="20"/>
                <w:szCs w:val="20"/>
              </w:rPr>
              <w:t>-кий</w:t>
            </w:r>
            <w:proofErr w:type="gramEnd"/>
            <w:r w:rsidRPr="00F3563A">
              <w:rPr>
                <w:rFonts w:ascii="Times New Roman" w:eastAsia="Calibri" w:hAnsi="Times New Roman" w:cs="Times New Roman"/>
                <w:sz w:val="20"/>
                <w:szCs w:val="20"/>
              </w:rPr>
              <w:t xml:space="preserve"> язык</w:t>
            </w:r>
          </w:p>
        </w:tc>
        <w:tc>
          <w:tcPr>
            <w:tcW w:w="850"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Второй </w:t>
            </w:r>
            <w:proofErr w:type="spellStart"/>
            <w:r w:rsidRPr="00F3563A">
              <w:rPr>
                <w:rFonts w:ascii="Times New Roman" w:eastAsia="Calibri" w:hAnsi="Times New Roman" w:cs="Times New Roman"/>
                <w:sz w:val="20"/>
                <w:szCs w:val="20"/>
              </w:rPr>
              <w:t>иностр</w:t>
            </w:r>
            <w:proofErr w:type="gramStart"/>
            <w:r w:rsidRPr="00F3563A">
              <w:rPr>
                <w:rFonts w:ascii="Times New Roman" w:eastAsia="Calibri" w:hAnsi="Times New Roman" w:cs="Times New Roman"/>
                <w:sz w:val="20"/>
                <w:szCs w:val="20"/>
              </w:rPr>
              <w:t>.я</w:t>
            </w:r>
            <w:proofErr w:type="gramEnd"/>
            <w:r w:rsidRPr="00F3563A">
              <w:rPr>
                <w:rFonts w:ascii="Times New Roman" w:eastAsia="Calibri" w:hAnsi="Times New Roman" w:cs="Times New Roman"/>
                <w:sz w:val="20"/>
                <w:szCs w:val="20"/>
              </w:rPr>
              <w:t>з</w:t>
            </w:r>
            <w:proofErr w:type="spellEnd"/>
          </w:p>
        </w:tc>
        <w:tc>
          <w:tcPr>
            <w:tcW w:w="567"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32</w:t>
            </w:r>
          </w:p>
        </w:tc>
        <w:tc>
          <w:tcPr>
            <w:tcW w:w="567"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32</w:t>
            </w:r>
          </w:p>
        </w:tc>
        <w:tc>
          <w:tcPr>
            <w:tcW w:w="709" w:type="dxa"/>
          </w:tcPr>
          <w:p w:rsidR="00F3563A" w:rsidRPr="00F3563A" w:rsidRDefault="00F3563A" w:rsidP="00162D11">
            <w:pPr>
              <w:jc w:val="center"/>
              <w:rPr>
                <w:rFonts w:ascii="Times New Roman" w:eastAsia="Calibri" w:hAnsi="Times New Roman" w:cs="Times New Roman"/>
                <w:sz w:val="20"/>
                <w:szCs w:val="20"/>
              </w:rPr>
            </w:pPr>
          </w:p>
        </w:tc>
        <w:tc>
          <w:tcPr>
            <w:tcW w:w="992"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26.09.16,</w:t>
            </w:r>
          </w:p>
          <w:p w:rsidR="00F3563A" w:rsidRPr="00F3563A" w:rsidRDefault="00F3563A" w:rsidP="00162D11">
            <w:pPr>
              <w:jc w:val="center"/>
              <w:rPr>
                <w:rFonts w:ascii="Times New Roman" w:eastAsia="Calibri" w:hAnsi="Times New Roman" w:cs="Times New Roman"/>
                <w:sz w:val="20"/>
                <w:szCs w:val="20"/>
              </w:rPr>
            </w:pPr>
            <w:proofErr w:type="spellStart"/>
            <w:r w:rsidRPr="00F3563A">
              <w:rPr>
                <w:rFonts w:ascii="Times New Roman" w:eastAsia="Calibri" w:hAnsi="Times New Roman" w:cs="Times New Roman"/>
                <w:sz w:val="20"/>
                <w:szCs w:val="20"/>
              </w:rPr>
              <w:t>англ.яз</w:t>
            </w:r>
            <w:proofErr w:type="spellEnd"/>
            <w:proofErr w:type="gramStart"/>
            <w:r w:rsidRPr="00F3563A">
              <w:rPr>
                <w:rFonts w:ascii="Times New Roman" w:eastAsia="Calibri" w:hAnsi="Times New Roman" w:cs="Times New Roman"/>
                <w:sz w:val="20"/>
                <w:szCs w:val="20"/>
              </w:rPr>
              <w:t>.,</w:t>
            </w:r>
            <w:proofErr w:type="gramEnd"/>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ФГОС</w:t>
            </w:r>
          </w:p>
        </w:tc>
      </w:tr>
      <w:tr w:rsidR="00F3563A" w:rsidRPr="00F3563A" w:rsidTr="00162D11">
        <w:tc>
          <w:tcPr>
            <w:tcW w:w="646" w:type="dxa"/>
          </w:tcPr>
          <w:p w:rsidR="00F3563A" w:rsidRPr="00F3563A" w:rsidRDefault="00F3563A" w:rsidP="00162D11">
            <w:pPr>
              <w:ind w:left="425"/>
              <w:rPr>
                <w:rFonts w:ascii="Times New Roman" w:eastAsia="Calibri" w:hAnsi="Times New Roman" w:cs="Times New Roman"/>
                <w:sz w:val="20"/>
                <w:szCs w:val="20"/>
              </w:rPr>
            </w:pPr>
            <w:r w:rsidRPr="00F3563A">
              <w:rPr>
                <w:rFonts w:ascii="Times New Roman" w:eastAsia="Calibri" w:hAnsi="Times New Roman" w:cs="Times New Roman"/>
                <w:sz w:val="20"/>
                <w:szCs w:val="20"/>
              </w:rPr>
              <w:t>8</w:t>
            </w:r>
          </w:p>
        </w:tc>
        <w:tc>
          <w:tcPr>
            <w:tcW w:w="1481" w:type="dxa"/>
          </w:tcPr>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Шамсутдинова Фания </w:t>
            </w:r>
          </w:p>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Рифхатовна</w:t>
            </w:r>
          </w:p>
        </w:tc>
        <w:tc>
          <w:tcPr>
            <w:tcW w:w="782" w:type="dxa"/>
          </w:tcPr>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23.08</w:t>
            </w:r>
          </w:p>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1963</w:t>
            </w:r>
          </w:p>
        </w:tc>
        <w:tc>
          <w:tcPr>
            <w:tcW w:w="1061"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Высшее,</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БГПИ,</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1985</w:t>
            </w:r>
          </w:p>
        </w:tc>
        <w:tc>
          <w:tcPr>
            <w:tcW w:w="1276"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Учитель</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математики и физики</w:t>
            </w:r>
          </w:p>
        </w:tc>
        <w:tc>
          <w:tcPr>
            <w:tcW w:w="708" w:type="dxa"/>
          </w:tcPr>
          <w:p w:rsidR="00F3563A" w:rsidRPr="00F3563A" w:rsidRDefault="00F3563A" w:rsidP="00162D11">
            <w:pPr>
              <w:jc w:val="center"/>
              <w:rPr>
                <w:rFonts w:ascii="Times New Roman" w:eastAsia="Calibri" w:hAnsi="Times New Roman" w:cs="Times New Roman"/>
                <w:sz w:val="20"/>
                <w:szCs w:val="20"/>
              </w:rPr>
            </w:pPr>
          </w:p>
        </w:tc>
        <w:tc>
          <w:tcPr>
            <w:tcW w:w="993"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 </w:t>
            </w:r>
            <w:proofErr w:type="spellStart"/>
            <w:proofErr w:type="gramStart"/>
            <w:r w:rsidRPr="00F3563A">
              <w:rPr>
                <w:rFonts w:ascii="Times New Roman" w:eastAsia="Calibri" w:hAnsi="Times New Roman" w:cs="Times New Roman"/>
                <w:sz w:val="20"/>
                <w:szCs w:val="20"/>
              </w:rPr>
              <w:t>Матема</w:t>
            </w:r>
            <w:proofErr w:type="spellEnd"/>
            <w:r w:rsidRPr="00F3563A">
              <w:rPr>
                <w:rFonts w:ascii="Times New Roman" w:eastAsia="Calibri" w:hAnsi="Times New Roman" w:cs="Times New Roman"/>
                <w:sz w:val="20"/>
                <w:szCs w:val="20"/>
              </w:rPr>
              <w:t>-тика</w:t>
            </w:r>
            <w:proofErr w:type="gramEnd"/>
          </w:p>
        </w:tc>
        <w:tc>
          <w:tcPr>
            <w:tcW w:w="850" w:type="dxa"/>
          </w:tcPr>
          <w:p w:rsidR="00F3563A" w:rsidRPr="00F3563A" w:rsidRDefault="00F3563A" w:rsidP="00162D11">
            <w:pPr>
              <w:jc w:val="center"/>
              <w:rPr>
                <w:rFonts w:ascii="Times New Roman" w:eastAsia="Calibri" w:hAnsi="Times New Roman" w:cs="Times New Roman"/>
                <w:sz w:val="20"/>
                <w:szCs w:val="20"/>
              </w:rPr>
            </w:pPr>
          </w:p>
        </w:tc>
        <w:tc>
          <w:tcPr>
            <w:tcW w:w="567"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32</w:t>
            </w:r>
          </w:p>
        </w:tc>
        <w:tc>
          <w:tcPr>
            <w:tcW w:w="567"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32</w:t>
            </w:r>
          </w:p>
        </w:tc>
        <w:tc>
          <w:tcPr>
            <w:tcW w:w="709" w:type="dxa"/>
            <w:textDirection w:val="btLr"/>
          </w:tcPr>
          <w:p w:rsidR="00F3563A" w:rsidRPr="00F3563A" w:rsidRDefault="00F3563A" w:rsidP="00162D11">
            <w:pPr>
              <w:ind w:right="113"/>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Отличник</w:t>
            </w:r>
          </w:p>
          <w:p w:rsidR="00F3563A" w:rsidRPr="00F3563A" w:rsidRDefault="00F3563A" w:rsidP="00162D11">
            <w:pPr>
              <w:ind w:right="113"/>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образ. РБ</w:t>
            </w:r>
          </w:p>
          <w:p w:rsidR="00F3563A" w:rsidRPr="00F3563A" w:rsidRDefault="00F3563A" w:rsidP="00162D11">
            <w:pPr>
              <w:ind w:left="113" w:right="113"/>
              <w:jc w:val="center"/>
              <w:rPr>
                <w:rFonts w:ascii="Times New Roman" w:eastAsia="Calibri" w:hAnsi="Times New Roman" w:cs="Times New Roman"/>
                <w:sz w:val="20"/>
                <w:szCs w:val="20"/>
              </w:rPr>
            </w:pPr>
          </w:p>
        </w:tc>
        <w:tc>
          <w:tcPr>
            <w:tcW w:w="992" w:type="dxa"/>
          </w:tcPr>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  21.11.16 ,</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Математика</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ФГОС</w:t>
            </w:r>
          </w:p>
          <w:p w:rsidR="00F3563A" w:rsidRPr="00F3563A" w:rsidRDefault="00F3563A" w:rsidP="00162D11">
            <w:pPr>
              <w:jc w:val="center"/>
              <w:rPr>
                <w:rFonts w:ascii="Times New Roman" w:eastAsia="Calibri" w:hAnsi="Times New Roman" w:cs="Times New Roman"/>
                <w:sz w:val="20"/>
                <w:szCs w:val="20"/>
              </w:rPr>
            </w:pPr>
          </w:p>
        </w:tc>
      </w:tr>
      <w:tr w:rsidR="00F3563A" w:rsidRPr="00F3563A" w:rsidTr="00162D11">
        <w:trPr>
          <w:cantSplit/>
          <w:trHeight w:val="900"/>
        </w:trPr>
        <w:tc>
          <w:tcPr>
            <w:tcW w:w="646" w:type="dxa"/>
          </w:tcPr>
          <w:p w:rsidR="00F3563A" w:rsidRPr="00F3563A" w:rsidRDefault="00F3563A" w:rsidP="00162D11">
            <w:pPr>
              <w:ind w:left="425"/>
              <w:rPr>
                <w:rFonts w:ascii="Times New Roman" w:eastAsia="Calibri" w:hAnsi="Times New Roman" w:cs="Times New Roman"/>
                <w:sz w:val="20"/>
                <w:szCs w:val="20"/>
              </w:rPr>
            </w:pPr>
            <w:r w:rsidRPr="00F3563A">
              <w:rPr>
                <w:rFonts w:ascii="Times New Roman" w:eastAsia="Calibri" w:hAnsi="Times New Roman" w:cs="Times New Roman"/>
                <w:sz w:val="20"/>
                <w:szCs w:val="20"/>
              </w:rPr>
              <w:t>9</w:t>
            </w:r>
          </w:p>
        </w:tc>
        <w:tc>
          <w:tcPr>
            <w:tcW w:w="1481" w:type="dxa"/>
          </w:tcPr>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Ахметдинов</w:t>
            </w:r>
          </w:p>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 Расим</w:t>
            </w:r>
          </w:p>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 Ринатович</w:t>
            </w:r>
          </w:p>
        </w:tc>
        <w:tc>
          <w:tcPr>
            <w:tcW w:w="782" w:type="dxa"/>
          </w:tcPr>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24.09.</w:t>
            </w:r>
          </w:p>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1976</w:t>
            </w:r>
          </w:p>
        </w:tc>
        <w:tc>
          <w:tcPr>
            <w:tcW w:w="1061"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Высшее,</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БГПИ,</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1998</w:t>
            </w:r>
          </w:p>
        </w:tc>
        <w:tc>
          <w:tcPr>
            <w:tcW w:w="1276"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Учитель</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физики и </w:t>
            </w:r>
            <w:proofErr w:type="spellStart"/>
            <w:proofErr w:type="gramStart"/>
            <w:r w:rsidRPr="00F3563A">
              <w:rPr>
                <w:rFonts w:ascii="Times New Roman" w:eastAsia="Calibri" w:hAnsi="Times New Roman" w:cs="Times New Roman"/>
                <w:sz w:val="20"/>
                <w:szCs w:val="20"/>
              </w:rPr>
              <w:t>информати-ки</w:t>
            </w:r>
            <w:proofErr w:type="spellEnd"/>
            <w:proofErr w:type="gramEnd"/>
          </w:p>
        </w:tc>
        <w:tc>
          <w:tcPr>
            <w:tcW w:w="708" w:type="dxa"/>
          </w:tcPr>
          <w:p w:rsidR="00F3563A" w:rsidRPr="00F3563A" w:rsidRDefault="00F3563A" w:rsidP="00162D11">
            <w:pPr>
              <w:jc w:val="center"/>
              <w:rPr>
                <w:rFonts w:ascii="Times New Roman" w:eastAsia="Calibri" w:hAnsi="Times New Roman" w:cs="Times New Roman"/>
                <w:sz w:val="20"/>
                <w:szCs w:val="20"/>
              </w:rPr>
            </w:pPr>
          </w:p>
        </w:tc>
        <w:tc>
          <w:tcPr>
            <w:tcW w:w="993"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Физика, </w:t>
            </w:r>
            <w:proofErr w:type="spellStart"/>
            <w:proofErr w:type="gramStart"/>
            <w:r w:rsidRPr="00F3563A">
              <w:rPr>
                <w:rFonts w:ascii="Times New Roman" w:eastAsia="Calibri" w:hAnsi="Times New Roman" w:cs="Times New Roman"/>
                <w:sz w:val="20"/>
                <w:szCs w:val="20"/>
              </w:rPr>
              <w:t>инфор-матика</w:t>
            </w:r>
            <w:proofErr w:type="spellEnd"/>
            <w:proofErr w:type="gramEnd"/>
          </w:p>
        </w:tc>
        <w:tc>
          <w:tcPr>
            <w:tcW w:w="850"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ИЗО, техно</w:t>
            </w:r>
          </w:p>
          <w:p w:rsidR="00F3563A" w:rsidRPr="00F3563A" w:rsidRDefault="00F3563A" w:rsidP="00162D11">
            <w:pPr>
              <w:jc w:val="center"/>
              <w:rPr>
                <w:rFonts w:ascii="Times New Roman" w:eastAsia="Calibri" w:hAnsi="Times New Roman" w:cs="Times New Roman"/>
                <w:sz w:val="20"/>
                <w:szCs w:val="20"/>
              </w:rPr>
            </w:pPr>
            <w:proofErr w:type="spellStart"/>
            <w:r w:rsidRPr="00F3563A">
              <w:rPr>
                <w:rFonts w:ascii="Times New Roman" w:eastAsia="Calibri" w:hAnsi="Times New Roman" w:cs="Times New Roman"/>
                <w:sz w:val="20"/>
                <w:szCs w:val="20"/>
              </w:rPr>
              <w:t>Логия</w:t>
            </w:r>
            <w:proofErr w:type="gramStart"/>
            <w:r w:rsidRPr="00F3563A">
              <w:rPr>
                <w:rFonts w:ascii="Times New Roman" w:eastAsia="Calibri" w:hAnsi="Times New Roman" w:cs="Times New Roman"/>
                <w:sz w:val="20"/>
                <w:szCs w:val="20"/>
              </w:rPr>
              <w:t>,а</w:t>
            </w:r>
            <w:proofErr w:type="gramEnd"/>
            <w:r w:rsidRPr="00F3563A">
              <w:rPr>
                <w:rFonts w:ascii="Times New Roman" w:eastAsia="Calibri" w:hAnsi="Times New Roman" w:cs="Times New Roman"/>
                <w:sz w:val="20"/>
                <w:szCs w:val="20"/>
              </w:rPr>
              <w:t>строном</w:t>
            </w:r>
            <w:proofErr w:type="spellEnd"/>
          </w:p>
        </w:tc>
        <w:tc>
          <w:tcPr>
            <w:tcW w:w="567"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19</w:t>
            </w:r>
          </w:p>
        </w:tc>
        <w:tc>
          <w:tcPr>
            <w:tcW w:w="567"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19</w:t>
            </w:r>
          </w:p>
        </w:tc>
        <w:tc>
          <w:tcPr>
            <w:tcW w:w="709" w:type="dxa"/>
          </w:tcPr>
          <w:p w:rsidR="00F3563A" w:rsidRPr="00F3563A" w:rsidRDefault="00F3563A" w:rsidP="00162D11">
            <w:pPr>
              <w:jc w:val="center"/>
              <w:rPr>
                <w:rFonts w:ascii="Times New Roman" w:eastAsia="Calibri" w:hAnsi="Times New Roman" w:cs="Times New Roman"/>
                <w:sz w:val="20"/>
                <w:szCs w:val="20"/>
              </w:rPr>
            </w:pPr>
          </w:p>
        </w:tc>
        <w:tc>
          <w:tcPr>
            <w:tcW w:w="992" w:type="dxa"/>
          </w:tcPr>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 02.04.2015,</w:t>
            </w:r>
          </w:p>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физика,</w:t>
            </w:r>
          </w:p>
          <w:p w:rsidR="00F3563A" w:rsidRPr="00F3563A" w:rsidRDefault="00F3563A" w:rsidP="00162D11">
            <w:pPr>
              <w:rPr>
                <w:rFonts w:ascii="Times New Roman" w:eastAsia="Calibri" w:hAnsi="Times New Roman" w:cs="Times New Roman"/>
                <w:sz w:val="20"/>
                <w:szCs w:val="20"/>
              </w:rPr>
            </w:pPr>
            <w:proofErr w:type="spellStart"/>
            <w:r w:rsidRPr="00F3563A">
              <w:rPr>
                <w:rFonts w:ascii="Times New Roman" w:eastAsia="Calibri" w:hAnsi="Times New Roman" w:cs="Times New Roman"/>
                <w:sz w:val="20"/>
                <w:szCs w:val="20"/>
              </w:rPr>
              <w:t>информати</w:t>
            </w:r>
            <w:proofErr w:type="spellEnd"/>
            <w:r w:rsidRPr="00F3563A">
              <w:rPr>
                <w:rFonts w:ascii="Times New Roman" w:eastAsia="Calibri" w:hAnsi="Times New Roman" w:cs="Times New Roman"/>
                <w:sz w:val="20"/>
                <w:szCs w:val="20"/>
              </w:rPr>
              <w:t>-</w:t>
            </w:r>
          </w:p>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ка, ФГОС</w:t>
            </w:r>
          </w:p>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24.04.14,</w:t>
            </w:r>
          </w:p>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ИЗО</w:t>
            </w:r>
            <w:proofErr w:type="gramStart"/>
            <w:r w:rsidRPr="00F3563A">
              <w:rPr>
                <w:rFonts w:ascii="Times New Roman" w:eastAsia="Calibri" w:hAnsi="Times New Roman" w:cs="Times New Roman"/>
                <w:sz w:val="20"/>
                <w:szCs w:val="20"/>
              </w:rPr>
              <w:t>,Ф</w:t>
            </w:r>
            <w:proofErr w:type="gramEnd"/>
            <w:r w:rsidRPr="00F3563A">
              <w:rPr>
                <w:rFonts w:ascii="Times New Roman" w:eastAsia="Calibri" w:hAnsi="Times New Roman" w:cs="Times New Roman"/>
                <w:sz w:val="20"/>
                <w:szCs w:val="20"/>
              </w:rPr>
              <w:t>ГОС</w:t>
            </w:r>
          </w:p>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04.02.15,</w:t>
            </w:r>
          </w:p>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технология</w:t>
            </w:r>
          </w:p>
        </w:tc>
      </w:tr>
      <w:tr w:rsidR="00F3563A" w:rsidRPr="00F3563A" w:rsidTr="00162D11">
        <w:trPr>
          <w:cantSplit/>
          <w:trHeight w:val="1134"/>
        </w:trPr>
        <w:tc>
          <w:tcPr>
            <w:tcW w:w="646" w:type="dxa"/>
          </w:tcPr>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    10</w:t>
            </w:r>
          </w:p>
        </w:tc>
        <w:tc>
          <w:tcPr>
            <w:tcW w:w="1481" w:type="dxa"/>
          </w:tcPr>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Ермаков </w:t>
            </w:r>
          </w:p>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Николай </w:t>
            </w:r>
          </w:p>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Петрович</w:t>
            </w:r>
          </w:p>
        </w:tc>
        <w:tc>
          <w:tcPr>
            <w:tcW w:w="782" w:type="dxa"/>
          </w:tcPr>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11.10.</w:t>
            </w:r>
          </w:p>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1962</w:t>
            </w:r>
          </w:p>
        </w:tc>
        <w:tc>
          <w:tcPr>
            <w:tcW w:w="1061"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 Средне-спец.</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СТФК,1985</w:t>
            </w:r>
          </w:p>
        </w:tc>
        <w:tc>
          <w:tcPr>
            <w:tcW w:w="1276"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 Учитель </w:t>
            </w:r>
            <w:proofErr w:type="gramStart"/>
            <w:r w:rsidRPr="00F3563A">
              <w:rPr>
                <w:rFonts w:ascii="Times New Roman" w:eastAsia="Calibri" w:hAnsi="Times New Roman" w:cs="Times New Roman"/>
                <w:sz w:val="20"/>
                <w:szCs w:val="20"/>
              </w:rPr>
              <w:t>физической</w:t>
            </w:r>
            <w:proofErr w:type="gramEnd"/>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культуры</w:t>
            </w:r>
          </w:p>
        </w:tc>
        <w:tc>
          <w:tcPr>
            <w:tcW w:w="708" w:type="dxa"/>
          </w:tcPr>
          <w:p w:rsidR="00F3563A" w:rsidRPr="00F3563A" w:rsidRDefault="00F3563A" w:rsidP="00162D11">
            <w:pPr>
              <w:jc w:val="center"/>
              <w:rPr>
                <w:rFonts w:ascii="Times New Roman" w:eastAsia="Calibri" w:hAnsi="Times New Roman" w:cs="Times New Roman"/>
                <w:sz w:val="20"/>
                <w:szCs w:val="20"/>
              </w:rPr>
            </w:pPr>
          </w:p>
        </w:tc>
        <w:tc>
          <w:tcPr>
            <w:tcW w:w="993" w:type="dxa"/>
          </w:tcPr>
          <w:p w:rsidR="00F3563A" w:rsidRPr="00F3563A" w:rsidRDefault="00F3563A" w:rsidP="00162D11">
            <w:pPr>
              <w:jc w:val="center"/>
              <w:rPr>
                <w:rFonts w:ascii="Times New Roman" w:eastAsia="Calibri" w:hAnsi="Times New Roman" w:cs="Times New Roman"/>
                <w:sz w:val="20"/>
                <w:szCs w:val="20"/>
              </w:rPr>
            </w:pPr>
            <w:proofErr w:type="spellStart"/>
            <w:r w:rsidRPr="00F3563A">
              <w:rPr>
                <w:rFonts w:ascii="Times New Roman" w:eastAsia="Calibri" w:hAnsi="Times New Roman" w:cs="Times New Roman"/>
                <w:sz w:val="20"/>
                <w:szCs w:val="20"/>
              </w:rPr>
              <w:t>Физичес</w:t>
            </w:r>
            <w:proofErr w:type="spellEnd"/>
            <w:r w:rsidRPr="00F3563A">
              <w:rPr>
                <w:rFonts w:ascii="Times New Roman" w:eastAsia="Calibri" w:hAnsi="Times New Roman" w:cs="Times New Roman"/>
                <w:sz w:val="20"/>
                <w:szCs w:val="20"/>
              </w:rPr>
              <w:t>-</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кая</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культура</w:t>
            </w:r>
          </w:p>
        </w:tc>
        <w:tc>
          <w:tcPr>
            <w:tcW w:w="850"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 </w:t>
            </w:r>
          </w:p>
        </w:tc>
        <w:tc>
          <w:tcPr>
            <w:tcW w:w="567"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32</w:t>
            </w:r>
          </w:p>
        </w:tc>
        <w:tc>
          <w:tcPr>
            <w:tcW w:w="567"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32</w:t>
            </w:r>
          </w:p>
        </w:tc>
        <w:tc>
          <w:tcPr>
            <w:tcW w:w="709" w:type="dxa"/>
          </w:tcPr>
          <w:p w:rsidR="00F3563A" w:rsidRPr="00F3563A" w:rsidRDefault="00F3563A" w:rsidP="00162D11">
            <w:pPr>
              <w:jc w:val="center"/>
              <w:rPr>
                <w:rFonts w:ascii="Times New Roman" w:eastAsia="Calibri" w:hAnsi="Times New Roman" w:cs="Times New Roman"/>
                <w:sz w:val="20"/>
                <w:szCs w:val="20"/>
              </w:rPr>
            </w:pPr>
          </w:p>
        </w:tc>
        <w:tc>
          <w:tcPr>
            <w:tcW w:w="992"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2015,</w:t>
            </w:r>
          </w:p>
          <w:p w:rsidR="00F3563A" w:rsidRPr="00F3563A" w:rsidRDefault="00F3563A" w:rsidP="00162D11">
            <w:pPr>
              <w:jc w:val="center"/>
              <w:rPr>
                <w:rFonts w:ascii="Times New Roman" w:eastAsia="Calibri" w:hAnsi="Times New Roman" w:cs="Times New Roman"/>
                <w:sz w:val="20"/>
                <w:szCs w:val="20"/>
              </w:rPr>
            </w:pPr>
            <w:proofErr w:type="spellStart"/>
            <w:r w:rsidRPr="00F3563A">
              <w:rPr>
                <w:rFonts w:ascii="Times New Roman" w:eastAsia="Calibri" w:hAnsi="Times New Roman" w:cs="Times New Roman"/>
                <w:sz w:val="20"/>
                <w:szCs w:val="20"/>
              </w:rPr>
              <w:t>Физич</w:t>
            </w:r>
            <w:proofErr w:type="spellEnd"/>
            <w:r w:rsidRPr="00F3563A">
              <w:rPr>
                <w:rFonts w:ascii="Times New Roman" w:eastAsia="Calibri" w:hAnsi="Times New Roman" w:cs="Times New Roman"/>
                <w:sz w:val="20"/>
                <w:szCs w:val="20"/>
              </w:rPr>
              <w:t>. культ</w:t>
            </w:r>
            <w:proofErr w:type="gramStart"/>
            <w:r w:rsidRPr="00F3563A">
              <w:rPr>
                <w:rFonts w:ascii="Times New Roman" w:eastAsia="Calibri" w:hAnsi="Times New Roman" w:cs="Times New Roman"/>
                <w:sz w:val="20"/>
                <w:szCs w:val="20"/>
              </w:rPr>
              <w:t xml:space="preserve">., </w:t>
            </w:r>
            <w:proofErr w:type="gramEnd"/>
            <w:r w:rsidRPr="00F3563A">
              <w:rPr>
                <w:rFonts w:ascii="Times New Roman" w:eastAsia="Calibri" w:hAnsi="Times New Roman" w:cs="Times New Roman"/>
                <w:sz w:val="20"/>
                <w:szCs w:val="20"/>
              </w:rPr>
              <w:t>ФГОС</w:t>
            </w:r>
          </w:p>
        </w:tc>
      </w:tr>
      <w:tr w:rsidR="00F3563A" w:rsidRPr="00F3563A" w:rsidTr="00162D11">
        <w:trPr>
          <w:cantSplit/>
          <w:trHeight w:val="1134"/>
        </w:trPr>
        <w:tc>
          <w:tcPr>
            <w:tcW w:w="646" w:type="dxa"/>
          </w:tcPr>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    13</w:t>
            </w:r>
          </w:p>
        </w:tc>
        <w:tc>
          <w:tcPr>
            <w:tcW w:w="1481" w:type="dxa"/>
          </w:tcPr>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Лутфуллина</w:t>
            </w:r>
          </w:p>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 </w:t>
            </w:r>
            <w:proofErr w:type="spellStart"/>
            <w:r w:rsidRPr="00F3563A">
              <w:rPr>
                <w:rFonts w:ascii="Times New Roman" w:eastAsia="Calibri" w:hAnsi="Times New Roman" w:cs="Times New Roman"/>
                <w:sz w:val="20"/>
                <w:szCs w:val="20"/>
              </w:rPr>
              <w:t>Гульназ</w:t>
            </w:r>
            <w:proofErr w:type="spellEnd"/>
            <w:r w:rsidRPr="00F3563A">
              <w:rPr>
                <w:rFonts w:ascii="Times New Roman" w:eastAsia="Calibri" w:hAnsi="Times New Roman" w:cs="Times New Roman"/>
                <w:sz w:val="20"/>
                <w:szCs w:val="20"/>
              </w:rPr>
              <w:t xml:space="preserve"> </w:t>
            </w:r>
            <w:proofErr w:type="spellStart"/>
            <w:r w:rsidRPr="00F3563A">
              <w:rPr>
                <w:rFonts w:ascii="Times New Roman" w:eastAsia="Calibri" w:hAnsi="Times New Roman" w:cs="Times New Roman"/>
                <w:sz w:val="20"/>
                <w:szCs w:val="20"/>
              </w:rPr>
              <w:t>Нагимулловна</w:t>
            </w:r>
            <w:proofErr w:type="spellEnd"/>
          </w:p>
        </w:tc>
        <w:tc>
          <w:tcPr>
            <w:tcW w:w="782" w:type="dxa"/>
          </w:tcPr>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24.03.</w:t>
            </w:r>
          </w:p>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1979</w:t>
            </w:r>
          </w:p>
        </w:tc>
        <w:tc>
          <w:tcPr>
            <w:tcW w:w="1061"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Высшее,</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БГПИ,</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2001</w:t>
            </w:r>
          </w:p>
        </w:tc>
        <w:tc>
          <w:tcPr>
            <w:tcW w:w="1276"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 Учитель филолог в условиях двуязычия</w:t>
            </w:r>
          </w:p>
        </w:tc>
        <w:tc>
          <w:tcPr>
            <w:tcW w:w="708" w:type="dxa"/>
          </w:tcPr>
          <w:p w:rsidR="00F3563A" w:rsidRPr="00F3563A" w:rsidRDefault="00F3563A" w:rsidP="00162D11">
            <w:pPr>
              <w:jc w:val="center"/>
              <w:rPr>
                <w:rFonts w:ascii="Times New Roman" w:eastAsia="Calibri" w:hAnsi="Times New Roman" w:cs="Times New Roman"/>
                <w:sz w:val="20"/>
                <w:szCs w:val="20"/>
              </w:rPr>
            </w:pPr>
          </w:p>
        </w:tc>
        <w:tc>
          <w:tcPr>
            <w:tcW w:w="993"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 Родной язык и литер.</w:t>
            </w:r>
          </w:p>
          <w:p w:rsidR="00F3563A" w:rsidRPr="00F3563A" w:rsidRDefault="00F3563A" w:rsidP="00162D11">
            <w:pPr>
              <w:jc w:val="center"/>
              <w:rPr>
                <w:rFonts w:ascii="Times New Roman" w:eastAsia="Calibri" w:hAnsi="Times New Roman" w:cs="Times New Roman"/>
                <w:sz w:val="20"/>
                <w:szCs w:val="20"/>
              </w:rPr>
            </w:pPr>
            <w:proofErr w:type="spellStart"/>
            <w:r w:rsidRPr="00F3563A">
              <w:rPr>
                <w:rFonts w:ascii="Times New Roman" w:eastAsia="Calibri" w:hAnsi="Times New Roman" w:cs="Times New Roman"/>
                <w:sz w:val="20"/>
                <w:szCs w:val="20"/>
              </w:rPr>
              <w:t>Башк</w:t>
            </w:r>
            <w:proofErr w:type="gramStart"/>
            <w:r w:rsidRPr="00F3563A">
              <w:rPr>
                <w:rFonts w:ascii="Times New Roman" w:eastAsia="Calibri" w:hAnsi="Times New Roman" w:cs="Times New Roman"/>
                <w:sz w:val="20"/>
                <w:szCs w:val="20"/>
              </w:rPr>
              <w:t>.я</w:t>
            </w:r>
            <w:proofErr w:type="gramEnd"/>
            <w:r w:rsidRPr="00F3563A">
              <w:rPr>
                <w:rFonts w:ascii="Times New Roman" w:eastAsia="Calibri" w:hAnsi="Times New Roman" w:cs="Times New Roman"/>
                <w:sz w:val="20"/>
                <w:szCs w:val="20"/>
              </w:rPr>
              <w:t>зык</w:t>
            </w:r>
            <w:proofErr w:type="spellEnd"/>
          </w:p>
        </w:tc>
        <w:tc>
          <w:tcPr>
            <w:tcW w:w="850" w:type="dxa"/>
          </w:tcPr>
          <w:p w:rsidR="00F3563A" w:rsidRPr="00F3563A" w:rsidRDefault="00F3563A" w:rsidP="00162D11">
            <w:pPr>
              <w:jc w:val="center"/>
              <w:rPr>
                <w:rFonts w:ascii="Times New Roman" w:eastAsia="Calibri" w:hAnsi="Times New Roman" w:cs="Times New Roman"/>
                <w:sz w:val="20"/>
                <w:szCs w:val="20"/>
              </w:rPr>
            </w:pPr>
            <w:proofErr w:type="spellStart"/>
            <w:r w:rsidRPr="00F3563A">
              <w:rPr>
                <w:rFonts w:ascii="Times New Roman" w:eastAsia="Calibri" w:hAnsi="Times New Roman" w:cs="Times New Roman"/>
                <w:sz w:val="20"/>
                <w:szCs w:val="20"/>
              </w:rPr>
              <w:t>ИКБ</w:t>
            </w:r>
            <w:proofErr w:type="gramStart"/>
            <w:r w:rsidRPr="00F3563A">
              <w:rPr>
                <w:rFonts w:ascii="Times New Roman" w:eastAsia="Calibri" w:hAnsi="Times New Roman" w:cs="Times New Roman"/>
                <w:sz w:val="20"/>
                <w:szCs w:val="20"/>
              </w:rPr>
              <w:t>,т</w:t>
            </w:r>
            <w:proofErr w:type="gramEnd"/>
            <w:r w:rsidRPr="00F3563A">
              <w:rPr>
                <w:rFonts w:ascii="Times New Roman" w:eastAsia="Calibri" w:hAnsi="Times New Roman" w:cs="Times New Roman"/>
                <w:sz w:val="20"/>
                <w:szCs w:val="20"/>
              </w:rPr>
              <w:t>ехно</w:t>
            </w:r>
            <w:proofErr w:type="spellEnd"/>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логия</w:t>
            </w:r>
          </w:p>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ОДН К</w:t>
            </w:r>
          </w:p>
        </w:tc>
        <w:tc>
          <w:tcPr>
            <w:tcW w:w="567"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15</w:t>
            </w:r>
          </w:p>
        </w:tc>
        <w:tc>
          <w:tcPr>
            <w:tcW w:w="567"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13</w:t>
            </w:r>
          </w:p>
        </w:tc>
        <w:tc>
          <w:tcPr>
            <w:tcW w:w="709" w:type="dxa"/>
          </w:tcPr>
          <w:p w:rsidR="00F3563A" w:rsidRPr="00F3563A" w:rsidRDefault="00F3563A" w:rsidP="00162D11">
            <w:pPr>
              <w:jc w:val="center"/>
              <w:rPr>
                <w:rFonts w:ascii="Times New Roman" w:eastAsia="Calibri" w:hAnsi="Times New Roman" w:cs="Times New Roman"/>
                <w:sz w:val="20"/>
                <w:szCs w:val="20"/>
              </w:rPr>
            </w:pPr>
          </w:p>
        </w:tc>
        <w:tc>
          <w:tcPr>
            <w:tcW w:w="992"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23.01.17,</w:t>
            </w:r>
          </w:p>
          <w:p w:rsidR="00F3563A" w:rsidRPr="00F3563A" w:rsidRDefault="00F3563A" w:rsidP="00162D11">
            <w:pPr>
              <w:jc w:val="center"/>
              <w:rPr>
                <w:rFonts w:ascii="Times New Roman" w:eastAsia="Calibri" w:hAnsi="Times New Roman" w:cs="Times New Roman"/>
                <w:sz w:val="20"/>
                <w:szCs w:val="20"/>
              </w:rPr>
            </w:pPr>
            <w:proofErr w:type="spellStart"/>
            <w:r w:rsidRPr="00F3563A">
              <w:rPr>
                <w:rFonts w:ascii="Times New Roman" w:eastAsia="Calibri" w:hAnsi="Times New Roman" w:cs="Times New Roman"/>
                <w:sz w:val="20"/>
                <w:szCs w:val="20"/>
              </w:rPr>
              <w:t>башк.яз</w:t>
            </w:r>
            <w:proofErr w:type="spellEnd"/>
            <w:proofErr w:type="gramStart"/>
            <w:r w:rsidRPr="00F3563A">
              <w:rPr>
                <w:rFonts w:ascii="Times New Roman" w:eastAsia="Calibri" w:hAnsi="Times New Roman" w:cs="Times New Roman"/>
                <w:sz w:val="20"/>
                <w:szCs w:val="20"/>
              </w:rPr>
              <w:t>.,</w:t>
            </w:r>
            <w:proofErr w:type="gramEnd"/>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ФГОС</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 20.02.15,</w:t>
            </w:r>
          </w:p>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технология,       ФГОС</w:t>
            </w:r>
          </w:p>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ИКБ,</w:t>
            </w:r>
          </w:p>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05.03.16,</w:t>
            </w:r>
          </w:p>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ФГОС</w:t>
            </w:r>
          </w:p>
        </w:tc>
      </w:tr>
      <w:tr w:rsidR="00F3563A" w:rsidRPr="00F3563A" w:rsidTr="00162D11">
        <w:trPr>
          <w:cantSplit/>
          <w:trHeight w:val="1134"/>
        </w:trPr>
        <w:tc>
          <w:tcPr>
            <w:tcW w:w="646" w:type="dxa"/>
          </w:tcPr>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17</w:t>
            </w:r>
          </w:p>
        </w:tc>
        <w:tc>
          <w:tcPr>
            <w:tcW w:w="1481" w:type="dxa"/>
          </w:tcPr>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Сулейманов</w:t>
            </w:r>
          </w:p>
          <w:p w:rsidR="00F3563A" w:rsidRPr="00F3563A" w:rsidRDefault="00F3563A" w:rsidP="00162D11">
            <w:pPr>
              <w:rPr>
                <w:rFonts w:ascii="Times New Roman" w:eastAsia="Calibri" w:hAnsi="Times New Roman" w:cs="Times New Roman"/>
                <w:sz w:val="20"/>
                <w:szCs w:val="20"/>
              </w:rPr>
            </w:pPr>
            <w:proofErr w:type="spellStart"/>
            <w:r w:rsidRPr="00F3563A">
              <w:rPr>
                <w:rFonts w:ascii="Times New Roman" w:eastAsia="Calibri" w:hAnsi="Times New Roman" w:cs="Times New Roman"/>
                <w:sz w:val="20"/>
                <w:szCs w:val="20"/>
              </w:rPr>
              <w:t>Хамза</w:t>
            </w:r>
            <w:proofErr w:type="spellEnd"/>
          </w:p>
          <w:p w:rsidR="00F3563A" w:rsidRPr="00F3563A" w:rsidRDefault="00F3563A" w:rsidP="00162D11">
            <w:pPr>
              <w:rPr>
                <w:rFonts w:ascii="Times New Roman" w:eastAsia="Calibri" w:hAnsi="Times New Roman" w:cs="Times New Roman"/>
                <w:sz w:val="20"/>
                <w:szCs w:val="20"/>
              </w:rPr>
            </w:pPr>
            <w:proofErr w:type="spellStart"/>
            <w:r w:rsidRPr="00F3563A">
              <w:rPr>
                <w:rFonts w:ascii="Times New Roman" w:eastAsia="Calibri" w:hAnsi="Times New Roman" w:cs="Times New Roman"/>
                <w:sz w:val="20"/>
                <w:szCs w:val="20"/>
              </w:rPr>
              <w:t>Гаитгалеевич</w:t>
            </w:r>
            <w:proofErr w:type="spellEnd"/>
          </w:p>
        </w:tc>
        <w:tc>
          <w:tcPr>
            <w:tcW w:w="782" w:type="dxa"/>
          </w:tcPr>
          <w:p w:rsidR="00F3563A" w:rsidRPr="00F3563A" w:rsidRDefault="00F3563A" w:rsidP="00162D11">
            <w:pPr>
              <w:rPr>
                <w:rFonts w:ascii="Times New Roman" w:eastAsia="Calibri" w:hAnsi="Times New Roman" w:cs="Times New Roman"/>
                <w:sz w:val="20"/>
                <w:szCs w:val="20"/>
              </w:rPr>
            </w:pPr>
            <w:r w:rsidRPr="00F3563A">
              <w:rPr>
                <w:rFonts w:ascii="Times New Roman" w:eastAsia="Calibri" w:hAnsi="Times New Roman" w:cs="Times New Roman"/>
                <w:sz w:val="20"/>
                <w:szCs w:val="20"/>
              </w:rPr>
              <w:t>08.04.1956</w:t>
            </w:r>
          </w:p>
        </w:tc>
        <w:tc>
          <w:tcPr>
            <w:tcW w:w="1061"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Высшее,</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БГПИ,</w:t>
            </w:r>
          </w:p>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1991</w:t>
            </w:r>
          </w:p>
        </w:tc>
        <w:tc>
          <w:tcPr>
            <w:tcW w:w="1276"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Учитель биологии и химии</w:t>
            </w:r>
          </w:p>
        </w:tc>
        <w:tc>
          <w:tcPr>
            <w:tcW w:w="708" w:type="dxa"/>
          </w:tcPr>
          <w:p w:rsidR="00F3563A" w:rsidRPr="00F3563A" w:rsidRDefault="00F3563A" w:rsidP="00162D11">
            <w:pPr>
              <w:jc w:val="center"/>
              <w:rPr>
                <w:rFonts w:ascii="Times New Roman" w:eastAsia="Calibri" w:hAnsi="Times New Roman" w:cs="Times New Roman"/>
                <w:sz w:val="20"/>
                <w:szCs w:val="20"/>
              </w:rPr>
            </w:pPr>
          </w:p>
        </w:tc>
        <w:tc>
          <w:tcPr>
            <w:tcW w:w="993"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 xml:space="preserve"> ОБЖ</w:t>
            </w:r>
          </w:p>
        </w:tc>
        <w:tc>
          <w:tcPr>
            <w:tcW w:w="850" w:type="dxa"/>
          </w:tcPr>
          <w:p w:rsidR="00F3563A" w:rsidRPr="00F3563A" w:rsidRDefault="00F3563A" w:rsidP="00162D11">
            <w:pPr>
              <w:jc w:val="center"/>
              <w:rPr>
                <w:rFonts w:ascii="Times New Roman" w:eastAsia="Calibri" w:hAnsi="Times New Roman" w:cs="Times New Roman"/>
                <w:sz w:val="20"/>
                <w:szCs w:val="20"/>
              </w:rPr>
            </w:pPr>
          </w:p>
        </w:tc>
        <w:tc>
          <w:tcPr>
            <w:tcW w:w="567"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37</w:t>
            </w:r>
          </w:p>
        </w:tc>
        <w:tc>
          <w:tcPr>
            <w:tcW w:w="567"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2</w:t>
            </w:r>
          </w:p>
        </w:tc>
        <w:tc>
          <w:tcPr>
            <w:tcW w:w="709" w:type="dxa"/>
          </w:tcPr>
          <w:p w:rsidR="00F3563A" w:rsidRPr="00F3563A" w:rsidRDefault="00F3563A" w:rsidP="00162D11">
            <w:pPr>
              <w:jc w:val="center"/>
              <w:rPr>
                <w:rFonts w:ascii="Times New Roman" w:eastAsia="Calibri" w:hAnsi="Times New Roman" w:cs="Times New Roman"/>
                <w:sz w:val="20"/>
                <w:szCs w:val="20"/>
              </w:rPr>
            </w:pPr>
          </w:p>
        </w:tc>
        <w:tc>
          <w:tcPr>
            <w:tcW w:w="992" w:type="dxa"/>
          </w:tcPr>
          <w:p w:rsidR="00F3563A" w:rsidRPr="00F3563A" w:rsidRDefault="00F3563A" w:rsidP="00162D11">
            <w:pPr>
              <w:jc w:val="center"/>
              <w:rPr>
                <w:rFonts w:ascii="Times New Roman" w:eastAsia="Calibri" w:hAnsi="Times New Roman" w:cs="Times New Roman"/>
                <w:sz w:val="20"/>
                <w:szCs w:val="20"/>
              </w:rPr>
            </w:pPr>
            <w:r w:rsidRPr="00F3563A">
              <w:rPr>
                <w:rFonts w:ascii="Times New Roman" w:eastAsia="Calibri" w:hAnsi="Times New Roman" w:cs="Times New Roman"/>
                <w:sz w:val="20"/>
                <w:szCs w:val="20"/>
              </w:rPr>
              <w:t>2015</w:t>
            </w:r>
          </w:p>
        </w:tc>
      </w:tr>
    </w:tbl>
    <w:p w:rsidR="00F3563A" w:rsidRPr="00B36278" w:rsidRDefault="00F3563A" w:rsidP="00F3563A">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Учителя постоянно работают над повышением своего профессионального уровня. На начало 2013-2014 учебного года 12,5% педагогических работников своевременно прошли курсы повышения квалификации, за 5 лет – 88% педагогов.</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 2014 - 2015 учебном году будет продолжена работа по повышению квалификации учителей через систему курсов повышения квалификации (как очных, так и дистанционных), профессиональной переподготовки и других форм повышения квалификации, конкурсов профессионального мастерства.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Квалификация учителей, готовность к постоянному профессиональному росту позволяют ставить перед коллективом и успешно решать любые образовательные задачи.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Все учителя начальной школы прошли курсовую подготовку по внедрению новых образовательных стандартов.</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В качестве главных ценностей, работающих на будущее,</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педагогический коллектив школы определяет:</w:t>
      </w:r>
    </w:p>
    <w:p w:rsidR="00B36278" w:rsidRPr="00B36278" w:rsidRDefault="00B36278" w:rsidP="00E76051">
      <w:pPr>
        <w:numPr>
          <w:ilvl w:val="0"/>
          <w:numId w:val="93"/>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самостоятельность как потребность действовать не только в пределах, которые подкреплены ресурсами, но и в зоне поиска, неизведанного;</w:t>
      </w:r>
    </w:p>
    <w:p w:rsidR="00B36278" w:rsidRPr="00B36278" w:rsidRDefault="00B36278" w:rsidP="00E76051">
      <w:pPr>
        <w:numPr>
          <w:ilvl w:val="0"/>
          <w:numId w:val="93"/>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ответственность, подтверждающая право на самостоятельность, как готовность принять на себя все последствия собственных действий;</w:t>
      </w:r>
    </w:p>
    <w:p w:rsidR="00B36278" w:rsidRPr="00B36278" w:rsidRDefault="00B36278" w:rsidP="00E76051">
      <w:pPr>
        <w:numPr>
          <w:ilvl w:val="0"/>
          <w:numId w:val="93"/>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инициативность - умение сделать шаг в творческом преобразовании окружающей действительности;</w:t>
      </w:r>
    </w:p>
    <w:p w:rsidR="00B36278" w:rsidRPr="00B36278" w:rsidRDefault="00B36278" w:rsidP="00E76051">
      <w:pPr>
        <w:numPr>
          <w:ilvl w:val="0"/>
          <w:numId w:val="93"/>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уникальность как альтернатива массовости и усредненности, как признание неповторимости каждого, как стремление к сохранению и раскрытию индивидуальности человека;</w:t>
      </w:r>
    </w:p>
    <w:p w:rsidR="00B36278" w:rsidRPr="00B36278" w:rsidRDefault="00B36278" w:rsidP="00E76051">
      <w:pPr>
        <w:numPr>
          <w:ilvl w:val="0"/>
          <w:numId w:val="93"/>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партнерство, понимаемое как сотрудничество, взаимодействие, взаимопомощь всех участников образовательного процесса.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Задачи, стоящие перед педагогическим коллективом школы</w:t>
      </w:r>
    </w:p>
    <w:p w:rsidR="00B36278" w:rsidRPr="00B36278" w:rsidRDefault="00B36278" w:rsidP="00E76051">
      <w:pPr>
        <w:numPr>
          <w:ilvl w:val="0"/>
          <w:numId w:val="9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видеть свою роль не столько в передаче знаний и опыта, сколько в развит</w:t>
      </w:r>
      <w:proofErr w:type="gramStart"/>
      <w:r w:rsidRPr="00B36278">
        <w:rPr>
          <w:rFonts w:ascii="Times New Roman" w:eastAsia="Times New Roman" w:hAnsi="Times New Roman" w:cs="Times New Roman"/>
          <w:color w:val="000000"/>
          <w:sz w:val="24"/>
          <w:szCs w:val="24"/>
          <w:lang w:eastAsia="ru-RU"/>
        </w:rPr>
        <w:t>ии у о</w:t>
      </w:r>
      <w:proofErr w:type="gramEnd"/>
      <w:r w:rsidRPr="00B36278">
        <w:rPr>
          <w:rFonts w:ascii="Times New Roman" w:eastAsia="Times New Roman" w:hAnsi="Times New Roman" w:cs="Times New Roman"/>
          <w:color w:val="000000"/>
          <w:sz w:val="24"/>
          <w:szCs w:val="24"/>
          <w:lang w:eastAsia="ru-RU"/>
        </w:rPr>
        <w:t>бучающихся мотивации к приобретению знаний, выработке ценностного отношения к знаниям, привитии навыка самостоятельного и непрерывного образования;</w:t>
      </w:r>
    </w:p>
    <w:p w:rsidR="00B36278" w:rsidRPr="00B36278" w:rsidRDefault="00B36278" w:rsidP="00E76051">
      <w:pPr>
        <w:numPr>
          <w:ilvl w:val="0"/>
          <w:numId w:val="9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помогать </w:t>
      </w:r>
      <w:proofErr w:type="gramStart"/>
      <w:r w:rsidRPr="00B36278">
        <w:rPr>
          <w:rFonts w:ascii="Times New Roman" w:eastAsia="Times New Roman" w:hAnsi="Times New Roman" w:cs="Times New Roman"/>
          <w:color w:val="000000"/>
          <w:sz w:val="24"/>
          <w:szCs w:val="24"/>
          <w:lang w:eastAsia="ru-RU"/>
        </w:rPr>
        <w:t>обучающемуся</w:t>
      </w:r>
      <w:proofErr w:type="gramEnd"/>
      <w:r w:rsidRPr="00B36278">
        <w:rPr>
          <w:rFonts w:ascii="Times New Roman" w:eastAsia="Times New Roman" w:hAnsi="Times New Roman" w:cs="Times New Roman"/>
          <w:color w:val="000000"/>
          <w:sz w:val="24"/>
          <w:szCs w:val="24"/>
          <w:lang w:eastAsia="ru-RU"/>
        </w:rPr>
        <w:t xml:space="preserve"> в обретении высокой самооценки, создать психологически комфортную творческую обстановку, ситуацию успеха для развития каждой личности;</w:t>
      </w:r>
    </w:p>
    <w:p w:rsidR="00B36278" w:rsidRPr="00B36278" w:rsidRDefault="00B36278" w:rsidP="00E76051">
      <w:pPr>
        <w:numPr>
          <w:ilvl w:val="0"/>
          <w:numId w:val="9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создавать атмосферу уважения друг к другу, признания индивидуальности, условия для развития и совершенствования обучающегося;</w:t>
      </w:r>
    </w:p>
    <w:p w:rsidR="00B36278" w:rsidRPr="00B36278" w:rsidRDefault="00B36278" w:rsidP="00E76051">
      <w:pPr>
        <w:numPr>
          <w:ilvl w:val="0"/>
          <w:numId w:val="9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использовать инновационные методы и активные формы в обучении и развитии </w:t>
      </w:r>
      <w:proofErr w:type="gramStart"/>
      <w:r w:rsidRPr="00B36278">
        <w:rPr>
          <w:rFonts w:ascii="Times New Roman" w:eastAsia="Times New Roman" w:hAnsi="Times New Roman" w:cs="Times New Roman"/>
          <w:color w:val="000000"/>
          <w:sz w:val="24"/>
          <w:szCs w:val="24"/>
          <w:lang w:eastAsia="ru-RU"/>
        </w:rPr>
        <w:t>обучающегося</w:t>
      </w:r>
      <w:proofErr w:type="gramEnd"/>
      <w:r w:rsidRPr="00B36278">
        <w:rPr>
          <w:rFonts w:ascii="Times New Roman" w:eastAsia="Times New Roman" w:hAnsi="Times New Roman" w:cs="Times New Roman"/>
          <w:color w:val="000000"/>
          <w:sz w:val="24"/>
          <w:szCs w:val="24"/>
          <w:lang w:eastAsia="ru-RU"/>
        </w:rPr>
        <w:t>;</w:t>
      </w:r>
    </w:p>
    <w:p w:rsidR="00B36278" w:rsidRPr="00B36278" w:rsidRDefault="00B36278" w:rsidP="00E76051">
      <w:pPr>
        <w:numPr>
          <w:ilvl w:val="0"/>
          <w:numId w:val="9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постоянно повышать уровень своего профессионального мастерства.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С целью достижения заявленных целей и задач образовательного процесса на уровне образовательного учреждения разрабатывается система критериев и показателей, позволяющих судить о том, насколько эффективно реализуется образовательная программа, то есть насколько наш выпускник соответствует идеальной «модели выпускника». Общеобразовательная программа среднего общего образования создает условия для овладения арсеналом методов исследовательской, проектной деятельности (индивидуальных, групповых, теоретических, </w:t>
      </w:r>
      <w:proofErr w:type="spellStart"/>
      <w:r w:rsidRPr="00B36278">
        <w:rPr>
          <w:rFonts w:ascii="Times New Roman" w:eastAsia="Times New Roman" w:hAnsi="Times New Roman" w:cs="Times New Roman"/>
          <w:color w:val="000000"/>
          <w:sz w:val="24"/>
          <w:szCs w:val="24"/>
          <w:lang w:eastAsia="ru-RU"/>
        </w:rPr>
        <w:t>практико</w:t>
      </w:r>
      <w:proofErr w:type="spellEnd"/>
      <w:r w:rsidRPr="00B36278">
        <w:rPr>
          <w:rFonts w:ascii="Times New Roman" w:eastAsia="Times New Roman" w:hAnsi="Times New Roman" w:cs="Times New Roman"/>
          <w:color w:val="000000"/>
          <w:sz w:val="24"/>
          <w:szCs w:val="24"/>
          <w:lang w:eastAsia="ru-RU"/>
        </w:rPr>
        <w:t xml:space="preserve"> ориентированных), развивает способность к их письменной, устной презентации в конкурсах, смотрах, конференциях, печатных изданиях.</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 xml:space="preserve">Аналитическая таблица для оценки базовых компетентностей педагогов </w:t>
      </w:r>
      <w:r w:rsidR="004D48B0">
        <w:rPr>
          <w:rFonts w:ascii="Times New Roman" w:eastAsia="Times New Roman" w:hAnsi="Times New Roman" w:cs="Times New Roman"/>
          <w:b/>
          <w:bCs/>
          <w:i/>
          <w:iCs/>
          <w:color w:val="000000"/>
          <w:sz w:val="24"/>
          <w:szCs w:val="24"/>
          <w:lang w:eastAsia="ru-RU"/>
        </w:rPr>
        <w:t xml:space="preserve"> МОБУ Артакульская СОШ</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w:t>
      </w:r>
      <w:proofErr w:type="gramStart"/>
      <w:r w:rsidRPr="00B36278">
        <w:rPr>
          <w:rFonts w:ascii="Times New Roman" w:eastAsia="Times New Roman" w:hAnsi="Times New Roman" w:cs="Times New Roman"/>
          <w:i/>
          <w:iCs/>
          <w:color w:val="000000"/>
          <w:sz w:val="24"/>
          <w:szCs w:val="24"/>
          <w:lang w:eastAsia="ru-RU"/>
        </w:rPr>
        <w:t>п</w:t>
      </w:r>
      <w:proofErr w:type="gramEnd"/>
      <w:r w:rsidRPr="00B36278">
        <w:rPr>
          <w:rFonts w:ascii="Times New Roman" w:eastAsia="Times New Roman" w:hAnsi="Times New Roman" w:cs="Times New Roman"/>
          <w:i/>
          <w:iCs/>
          <w:color w:val="000000"/>
          <w:sz w:val="24"/>
          <w:szCs w:val="24"/>
          <w:lang w:eastAsia="ru-RU"/>
        </w:rPr>
        <w:t>/п</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i/>
          <w:iCs/>
          <w:color w:val="000000"/>
          <w:sz w:val="24"/>
          <w:szCs w:val="24"/>
          <w:lang w:eastAsia="ru-RU"/>
        </w:rPr>
        <w:t>Базовые компетентности педагога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i/>
          <w:iCs/>
          <w:color w:val="000000"/>
          <w:sz w:val="24"/>
          <w:szCs w:val="24"/>
          <w:lang w:eastAsia="ru-RU"/>
        </w:rPr>
        <w:t>Характеристики компетентностей</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i/>
          <w:iCs/>
          <w:color w:val="000000"/>
          <w:sz w:val="24"/>
          <w:szCs w:val="24"/>
          <w:lang w:eastAsia="ru-RU"/>
        </w:rPr>
        <w:lastRenderedPageBreak/>
        <w:t>Показатели оценки компетентности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I. Личностные качества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1.1</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Вера в силы и возможности </w:t>
      </w:r>
      <w:proofErr w:type="gramStart"/>
      <w:r w:rsidRPr="00B36278">
        <w:rPr>
          <w:rFonts w:ascii="Times New Roman" w:eastAsia="Times New Roman" w:hAnsi="Times New Roman" w:cs="Times New Roman"/>
          <w:color w:val="000000"/>
          <w:sz w:val="24"/>
          <w:szCs w:val="24"/>
          <w:lang w:eastAsia="ru-RU"/>
        </w:rPr>
        <w:t>обучающихся</w:t>
      </w:r>
      <w:proofErr w:type="gramEnd"/>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 xml:space="preserve">. Данная компетентность определяет позицию педагога в отношении успехов обучающихся. Вера в силы и возможности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B36278">
        <w:rPr>
          <w:rFonts w:ascii="Times New Roman" w:eastAsia="Times New Roman" w:hAnsi="Times New Roman" w:cs="Times New Roman"/>
          <w:color w:val="000000"/>
          <w:sz w:val="24"/>
          <w:szCs w:val="24"/>
          <w:lang w:eastAsia="ru-RU"/>
        </w:rPr>
        <w:t>обучающемуся</w:t>
      </w:r>
      <w:proofErr w:type="gramEnd"/>
      <w:r w:rsidRPr="00B36278">
        <w:rPr>
          <w:rFonts w:ascii="Times New Roman" w:eastAsia="Times New Roman" w:hAnsi="Times New Roman" w:cs="Times New Roman"/>
          <w:color w:val="000000"/>
          <w:sz w:val="24"/>
          <w:szCs w:val="24"/>
          <w:lang w:eastAsia="ru-RU"/>
        </w:rPr>
        <w:t>. Можно сказать, что любить ребёнка - значит верить в его возможности, создавать условия для разворачивания этих сил в образовательной деятельности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 Умение создавать ситуацию успеха для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умение осуществлять грамотное педагогическое оценивание, мобилизующее академическую активность;</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умение разрабатывать индивидуально-ориентированные образовательные проекты</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1.2</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Интерес к внутреннему миру </w:t>
      </w:r>
      <w:proofErr w:type="gramStart"/>
      <w:r w:rsidRPr="00B36278">
        <w:rPr>
          <w:rFonts w:ascii="Times New Roman" w:eastAsia="Times New Roman" w:hAnsi="Times New Roman" w:cs="Times New Roman"/>
          <w:color w:val="000000"/>
          <w:sz w:val="24"/>
          <w:szCs w:val="24"/>
          <w:lang w:eastAsia="ru-RU"/>
        </w:rPr>
        <w:t>обучающихся</w:t>
      </w:r>
      <w:proofErr w:type="gramEnd"/>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36278">
        <w:rPr>
          <w:rFonts w:ascii="Times New Roman" w:eastAsia="Times New Roman" w:hAnsi="Times New Roman" w:cs="Times New Roman"/>
          <w:color w:val="000000"/>
          <w:sz w:val="24"/>
          <w:szCs w:val="24"/>
          <w:lang w:eastAsia="ru-RU"/>
        </w:rPr>
        <w:t>- Умение составить устную и письменную характеристику обучающегося, отражающую разные аспекты его внутреннего мира;</w:t>
      </w:r>
      <w:proofErr w:type="gramEnd"/>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умение построить индивидуализированную образовательную программу;</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умение показать личностный смысл обучения с учётом индивидуальных характеристик внутреннего мира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1.3</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Открытость к принятию других позиций, точек зрения (</w:t>
      </w:r>
      <w:proofErr w:type="spellStart"/>
      <w:r w:rsidRPr="00B36278">
        <w:rPr>
          <w:rFonts w:ascii="Times New Roman" w:eastAsia="Times New Roman" w:hAnsi="Times New Roman" w:cs="Times New Roman"/>
          <w:color w:val="000000"/>
          <w:sz w:val="24"/>
          <w:szCs w:val="24"/>
          <w:lang w:eastAsia="ru-RU"/>
        </w:rPr>
        <w:t>неидеологизированное</w:t>
      </w:r>
      <w:proofErr w:type="spellEnd"/>
      <w:r w:rsidRPr="00B36278">
        <w:rPr>
          <w:rFonts w:ascii="Times New Roman" w:eastAsia="Times New Roman" w:hAnsi="Times New Roman" w:cs="Times New Roman"/>
          <w:color w:val="000000"/>
          <w:sz w:val="24"/>
          <w:szCs w:val="24"/>
          <w:lang w:eastAsia="ru-RU"/>
        </w:rPr>
        <w:t xml:space="preserve"> мышление педагога)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B36278">
        <w:rPr>
          <w:rFonts w:ascii="Times New Roman" w:eastAsia="Times New Roman" w:hAnsi="Times New Roman" w:cs="Times New Roman"/>
          <w:color w:val="000000"/>
          <w:sz w:val="24"/>
          <w:szCs w:val="24"/>
          <w:lang w:eastAsia="ru-RU"/>
        </w:rPr>
        <w:t>высказывания</w:t>
      </w:r>
      <w:proofErr w:type="gramEnd"/>
      <w:r w:rsidRPr="00B36278">
        <w:rPr>
          <w:rFonts w:ascii="Times New Roman" w:eastAsia="Times New Roman" w:hAnsi="Times New Roman" w:cs="Times New Roman"/>
          <w:color w:val="000000"/>
          <w:sz w:val="24"/>
          <w:szCs w:val="24"/>
          <w:lang w:eastAsia="ru-RU"/>
        </w:rPr>
        <w:t xml:space="preserve"> обучающегося, включая изменение собственной позиции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Убеждённость, что истина может быть не одна;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интерес к мнениям и позициям других;</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учёт других точек зрения в процессе оценивания обучающихся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1.4</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Общая культура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Ориентация в основных сферах материальной и духовной жизни;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lastRenderedPageBreak/>
        <w:t>- знание материальных и духовных интересов молодёжи;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возможность продемонстрировать свои достижения;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руководство кружками и секциями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1.5</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Эмоциональная устойчивость</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 Определяет эффективность владения классом</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В трудных ситуациях педагог сохраняет спокойствие;</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эмоциональный конфликт не влияет на объективность оценки;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не стремится избежать эмоционально-напряжённых ситуаций</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1.6</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Позитивная направленность на педагогическую деятельность. Уверенность в себе</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Осознание целей и ценностей педагогической деятельности;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позитивное настроение;</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желание работать;</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высокая профессиональная самооценка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II. Постановка целей и задач педагогической деятельности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2.1</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перевести тему урока в педагогическую задачу</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Основная компетенция, обеспечивающая </w:t>
      </w:r>
      <w:proofErr w:type="gramStart"/>
      <w:r w:rsidRPr="00B36278">
        <w:rPr>
          <w:rFonts w:ascii="Times New Roman" w:eastAsia="Times New Roman" w:hAnsi="Times New Roman" w:cs="Times New Roman"/>
          <w:color w:val="000000"/>
          <w:sz w:val="24"/>
          <w:szCs w:val="24"/>
          <w:lang w:eastAsia="ru-RU"/>
        </w:rPr>
        <w:t>эффективное</w:t>
      </w:r>
      <w:proofErr w:type="gramEnd"/>
      <w:r w:rsidRPr="00B36278">
        <w:rPr>
          <w:rFonts w:ascii="Times New Roman" w:eastAsia="Times New Roman" w:hAnsi="Times New Roman" w:cs="Times New Roman"/>
          <w:color w:val="000000"/>
          <w:sz w:val="24"/>
          <w:szCs w:val="24"/>
          <w:lang w:eastAsia="ru-RU"/>
        </w:rPr>
        <w:t xml:space="preserve"> целеполагание в учебном процессе. Обеспечивает реализацию </w:t>
      </w:r>
      <w:proofErr w:type="gramStart"/>
      <w:r w:rsidRPr="00B36278">
        <w:rPr>
          <w:rFonts w:ascii="Times New Roman" w:eastAsia="Times New Roman" w:hAnsi="Times New Roman" w:cs="Times New Roman"/>
          <w:color w:val="000000"/>
          <w:sz w:val="24"/>
          <w:szCs w:val="24"/>
          <w:lang w:eastAsia="ru-RU"/>
        </w:rPr>
        <w:t>субъект-субъектного</w:t>
      </w:r>
      <w:proofErr w:type="gramEnd"/>
      <w:r w:rsidRPr="00B36278">
        <w:rPr>
          <w:rFonts w:ascii="Times New Roman" w:eastAsia="Times New Roman" w:hAnsi="Times New Roman" w:cs="Times New Roman"/>
          <w:color w:val="000000"/>
          <w:sz w:val="24"/>
          <w:szCs w:val="24"/>
          <w:lang w:eastAsia="ru-RU"/>
        </w:rPr>
        <w:t xml:space="preserve"> подхода, ставит обучающегося в позицию субъекта деятельности, лежит в основе формирования творческой личности</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Знание образовательных стандартов и реализующих их программ;</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 осознание </w:t>
      </w:r>
      <w:proofErr w:type="spellStart"/>
      <w:r w:rsidRPr="00B36278">
        <w:rPr>
          <w:rFonts w:ascii="Times New Roman" w:eastAsia="Times New Roman" w:hAnsi="Times New Roman" w:cs="Times New Roman"/>
          <w:color w:val="000000"/>
          <w:sz w:val="24"/>
          <w:szCs w:val="24"/>
          <w:lang w:eastAsia="ru-RU"/>
        </w:rPr>
        <w:t>нетождественности</w:t>
      </w:r>
      <w:proofErr w:type="spellEnd"/>
      <w:r w:rsidRPr="00B36278">
        <w:rPr>
          <w:rFonts w:ascii="Times New Roman" w:eastAsia="Times New Roman" w:hAnsi="Times New Roman" w:cs="Times New Roman"/>
          <w:color w:val="000000"/>
          <w:sz w:val="24"/>
          <w:szCs w:val="24"/>
          <w:lang w:eastAsia="ru-RU"/>
        </w:rPr>
        <w:t xml:space="preserve"> темы урока и цели урока;</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владение конкретным набором способов перевода темы в задачу</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2.2</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Умение ставить педагогические цели и задачи сообразно возрастным и индивидуальным особенностям </w:t>
      </w:r>
      <w:proofErr w:type="gramStart"/>
      <w:r w:rsidRPr="00B36278">
        <w:rPr>
          <w:rFonts w:ascii="Times New Roman" w:eastAsia="Times New Roman" w:hAnsi="Times New Roman" w:cs="Times New Roman"/>
          <w:color w:val="000000"/>
          <w:sz w:val="24"/>
          <w:szCs w:val="24"/>
          <w:lang w:eastAsia="ru-RU"/>
        </w:rPr>
        <w:t>обучающихся</w:t>
      </w:r>
      <w:proofErr w:type="gramEnd"/>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Знание возрастных особенностей обучающихся;</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владение методами перевода цели в учебную задачу на конкретном возрасте</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III. Мотивация учебной деятельности</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3.1</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обеспечить успех в деятельности</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Компетентность, позволяющая </w:t>
      </w:r>
      <w:proofErr w:type="gramStart"/>
      <w:r w:rsidRPr="00B36278">
        <w:rPr>
          <w:rFonts w:ascii="Times New Roman" w:eastAsia="Times New Roman" w:hAnsi="Times New Roman" w:cs="Times New Roman"/>
          <w:color w:val="000000"/>
          <w:sz w:val="24"/>
          <w:szCs w:val="24"/>
          <w:lang w:eastAsia="ru-RU"/>
        </w:rPr>
        <w:t>обучающемуся</w:t>
      </w:r>
      <w:proofErr w:type="gramEnd"/>
      <w:r w:rsidRPr="00B36278">
        <w:rPr>
          <w:rFonts w:ascii="Times New Roman" w:eastAsia="Times New Roman" w:hAnsi="Times New Roman" w:cs="Times New Roman"/>
          <w:color w:val="000000"/>
          <w:sz w:val="24"/>
          <w:szCs w:val="24"/>
          <w:lang w:eastAsia="ru-RU"/>
        </w:rPr>
        <w:t xml:space="preserve"> поверить в свои силы, утвердить себя в глазах окружающих, один из главных способов обеспечить позитивную мотивацию учения</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Знание возможностей конкретных учеников;</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постановка учебных задач в соответствии с возможностями ученика;</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демонстрация успехов обучающихся родителям, одноклассникам</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3.2</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Компетентность в педагогическом оценивании</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Педагогическое оценивание служит реальным инструментом </w:t>
      </w:r>
      <w:proofErr w:type="gramStart"/>
      <w:r w:rsidRPr="00B36278">
        <w:rPr>
          <w:rFonts w:ascii="Times New Roman" w:eastAsia="Times New Roman" w:hAnsi="Times New Roman" w:cs="Times New Roman"/>
          <w:color w:val="000000"/>
          <w:sz w:val="24"/>
          <w:szCs w:val="24"/>
          <w:lang w:eastAsia="ru-RU"/>
        </w:rPr>
        <w:t>осознания</w:t>
      </w:r>
      <w:proofErr w:type="gramEnd"/>
      <w:r w:rsidRPr="00B36278">
        <w:rPr>
          <w:rFonts w:ascii="Times New Roman" w:eastAsia="Times New Roman" w:hAnsi="Times New Roman" w:cs="Times New Roman"/>
          <w:color w:val="000000"/>
          <w:sz w:val="24"/>
          <w:szCs w:val="24"/>
          <w:lang w:eastAsia="ru-RU"/>
        </w:rPr>
        <w:t xml:space="preserve"> обучающимся своих достижений и недоработок. Без знания своих результатов невозможно обеспечить субъектную позицию в образовании</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Знание многообразия педагогических оценок;</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lastRenderedPageBreak/>
        <w:t>- знакомство с литературой по данному вопросу;</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владение различными методами оценивания и их применение</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3.3</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Умение превращать учебную задачу в </w:t>
      </w:r>
      <w:proofErr w:type="spellStart"/>
      <w:r w:rsidRPr="00B36278">
        <w:rPr>
          <w:rFonts w:ascii="Times New Roman" w:eastAsia="Times New Roman" w:hAnsi="Times New Roman" w:cs="Times New Roman"/>
          <w:color w:val="000000"/>
          <w:sz w:val="24"/>
          <w:szCs w:val="24"/>
          <w:lang w:eastAsia="ru-RU"/>
        </w:rPr>
        <w:t>личностнозначимую</w:t>
      </w:r>
      <w:proofErr w:type="spellEnd"/>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Это одна из важнейших компетентностей, обеспечивающих мотивацию учебной деятельности</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Знание интересов обучающихся, их внутреннего мира;</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ориентация в культуре;</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умение показать роль и значение изучаемого материала в реализации личных планов</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IV. Информационная компетентность</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4.1</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Компетентность в предмете преподавания</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Знание генезиса формирования предметного знания (история, персоналии, для решения каких проблем разрабатывалось);</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возможности применения получаемых знаний для объяснения социальных и природных явлений;</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владение методами решения различных задач;</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свободное решение задач ЕГЭ, олимпиад: региональных, российских, международных</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4.2</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Компетентность в методах преподавания</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Знание нормативных методов и методик;</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демонстрация личностно ориентированных методов образования;</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наличие своих находок и методов, авторской школы;</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знание современных достижений в области методики обучения, в том числе использование новых информационных технологий;</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4.3</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Компетентность в субъективных условиях деятельности (знание учеников и учебных коллективов)</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Позволяет осуществить индивидуальный подход к организации образовательного процесса. Служит условием </w:t>
      </w:r>
      <w:proofErr w:type="spellStart"/>
      <w:r w:rsidRPr="00B36278">
        <w:rPr>
          <w:rFonts w:ascii="Times New Roman" w:eastAsia="Times New Roman" w:hAnsi="Times New Roman" w:cs="Times New Roman"/>
          <w:color w:val="000000"/>
          <w:sz w:val="24"/>
          <w:szCs w:val="24"/>
          <w:lang w:eastAsia="ru-RU"/>
        </w:rPr>
        <w:t>гуманизации</w:t>
      </w:r>
      <w:proofErr w:type="spellEnd"/>
      <w:r w:rsidRPr="00B36278">
        <w:rPr>
          <w:rFonts w:ascii="Times New Roman" w:eastAsia="Times New Roman" w:hAnsi="Times New Roman" w:cs="Times New Roman"/>
          <w:color w:val="000000"/>
          <w:sz w:val="24"/>
          <w:szCs w:val="24"/>
          <w:lang w:eastAsia="ru-RU"/>
        </w:rPr>
        <w:t xml:space="preserve"> образования. Обеспечивает высокую мотивацию академической активности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 Знание теоретического материала по психологии, характеризующего индивидуальные особенности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владение методами диагностики индивидуальных особенностей (возможно, со школьным психологом);</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использование знаний по психологии в организации учебного процесса;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 разработка </w:t>
      </w:r>
      <w:proofErr w:type="gramStart"/>
      <w:r w:rsidRPr="00B36278">
        <w:rPr>
          <w:rFonts w:ascii="Times New Roman" w:eastAsia="Times New Roman" w:hAnsi="Times New Roman" w:cs="Times New Roman"/>
          <w:color w:val="000000"/>
          <w:sz w:val="24"/>
          <w:szCs w:val="24"/>
          <w:lang w:eastAsia="ru-RU"/>
        </w:rPr>
        <w:t>индивидуальных проектов</w:t>
      </w:r>
      <w:proofErr w:type="gramEnd"/>
      <w:r w:rsidRPr="00B36278">
        <w:rPr>
          <w:rFonts w:ascii="Times New Roman" w:eastAsia="Times New Roman" w:hAnsi="Times New Roman" w:cs="Times New Roman"/>
          <w:color w:val="000000"/>
          <w:sz w:val="24"/>
          <w:szCs w:val="24"/>
          <w:lang w:eastAsia="ru-RU"/>
        </w:rPr>
        <w:t xml:space="preserve"> на основе личных характеристик обучающихся;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владение методами социометрии;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учёт особенностей учебных коллективов в педагогическом процессе;</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знание (рефлексия) своих индивидуальных особенностей и их учёт в своей деятельности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4.4</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lastRenderedPageBreak/>
        <w:t>Умение вести самостоятельный поиск информации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Обеспечивает постоянный профессиональный рост и творческий подход к педагогической деятельности.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Профессиональная любознательность;</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умение пользоваться различными информационно-поисковыми технологиями;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использование различных баз данных в образовательном процессе</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V. Разработка программ педагогической деятельности и принятие педагогических решений</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5.1</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разработать образовательную программу, выбрать учебники и учебные комплекты</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Образовательные программы выступают средствами целенаправленного влияния на развитие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Знание образовательных стандартов и примерных программ;</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наличие персонально разработанных образовательных программ:</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характеристика этих программ по содержанию, источникам информации;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по материальной базе, на которой должны реализовываться программы;</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по учёту индивидуальных характеристик обучающихся;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обоснованность используемых образовательных программ;</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участие работодателей в разработке образовательной программы;</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обоснованность выбора учебников и учебно-методических комплектов, используемых педагогом</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5.2</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Умение принимать решения в различных педагогических ситуациях</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Педагогу приходится постоянно принимать решения: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как установить дисциплину;</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как мотивировать академическую активность;</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как вызвать интерес у конкретного ученика;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как обеспечить понимание и т. д.</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Разрешение педагогических проблем составляет суть педагогической деятельности.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При решении проблем могут применяться как стандартные решения (решающие правила), так и творческие (креативные) или интуитивные</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Знание типичных педагогических ситуаций, требующих участия педагога для своего решения;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lastRenderedPageBreak/>
        <w:t>- владение набором решающих правил, используемых для различных ситуаций;</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владение критерием предпочтительности при выборе того или иного решающего правила;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знание критериев достижения цели;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знание нетипичных конфликтных ситуаций;</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примеры разрешения конкретных педагогических ситуаций;</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развитость педагогического мышления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VI. Компетенции в организации учебной деятельности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6.1</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Компетентность в установлении </w:t>
      </w:r>
      <w:proofErr w:type="gramStart"/>
      <w:r w:rsidRPr="00B36278">
        <w:rPr>
          <w:rFonts w:ascii="Times New Roman" w:eastAsia="Times New Roman" w:hAnsi="Times New Roman" w:cs="Times New Roman"/>
          <w:color w:val="000000"/>
          <w:sz w:val="24"/>
          <w:szCs w:val="24"/>
          <w:lang w:eastAsia="ru-RU"/>
        </w:rPr>
        <w:t>субъект-субъектных</w:t>
      </w:r>
      <w:proofErr w:type="gramEnd"/>
      <w:r w:rsidRPr="00B36278">
        <w:rPr>
          <w:rFonts w:ascii="Times New Roman" w:eastAsia="Times New Roman" w:hAnsi="Times New Roman" w:cs="Times New Roman"/>
          <w:color w:val="000000"/>
          <w:sz w:val="24"/>
          <w:szCs w:val="24"/>
          <w:lang w:eastAsia="ru-RU"/>
        </w:rPr>
        <w:t xml:space="preserve"> отношений</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 Знание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компетентность в целеполагании;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предметная компетентность;</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методическая компетентность;</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готовность к сотрудничеству</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6.2</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Компетентность в обеспечении понимания педагогической задачи и способах деятельности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Знание того, что знают и понимают ученики;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свободное владение изучаемым материалом;</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осознанное включение нового учебного материала в систему освоенных знаний обучающихся;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демонстрация практического применения изучаемого материала;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опора на чувственное восприятие</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6.3</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Компетентность в педагогическом оценивании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B36278">
        <w:rPr>
          <w:rFonts w:ascii="Times New Roman" w:eastAsia="Times New Roman" w:hAnsi="Times New Roman" w:cs="Times New Roman"/>
          <w:color w:val="000000"/>
          <w:sz w:val="24"/>
          <w:szCs w:val="24"/>
          <w:lang w:eastAsia="ru-RU"/>
        </w:rPr>
        <w:t>обучающегося</w:t>
      </w:r>
      <w:proofErr w:type="gramEnd"/>
      <w:r w:rsidRPr="00B36278">
        <w:rPr>
          <w:rFonts w:ascii="Times New Roman" w:eastAsia="Times New Roman" w:hAnsi="Times New Roman" w:cs="Times New Roman"/>
          <w:color w:val="000000"/>
          <w:sz w:val="24"/>
          <w:szCs w:val="24"/>
          <w:lang w:eastAsia="ru-RU"/>
        </w:rPr>
        <w:t xml:space="preserve"> от внешней оценки к самооценке. Компетентность в оценивании других должна сочетаться с самооценкой педагога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Знание функций педагогической оценки;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знание видов педагогической оценки;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знание того, что подлежит оцениванию в педагогической деятельности;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владение методами педагогического оценивания;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умение продемонстрировать эти методы на конкретных примерах;</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умение перейти от педагогического оценивания к самооценке</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6.4</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Компетентность в организации информационной основы деятельности </w:t>
      </w:r>
      <w:proofErr w:type="gramStart"/>
      <w:r w:rsidRPr="00B36278">
        <w:rPr>
          <w:rFonts w:ascii="Times New Roman" w:eastAsia="Times New Roman" w:hAnsi="Times New Roman" w:cs="Times New Roman"/>
          <w:color w:val="000000"/>
          <w:sz w:val="24"/>
          <w:szCs w:val="24"/>
          <w:lang w:eastAsia="ru-RU"/>
        </w:rPr>
        <w:t>обучающегося</w:t>
      </w:r>
      <w:proofErr w:type="gramEnd"/>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Любая учебная задача разрешается, если обучающийся владеет необходимой для решения информацией и знает способ решения. Педагог должен обладать </w:t>
      </w:r>
      <w:r w:rsidRPr="00B36278">
        <w:rPr>
          <w:rFonts w:ascii="Times New Roman" w:eastAsia="Times New Roman" w:hAnsi="Times New Roman" w:cs="Times New Roman"/>
          <w:color w:val="000000"/>
          <w:sz w:val="24"/>
          <w:szCs w:val="24"/>
          <w:lang w:eastAsia="ru-RU"/>
        </w:rPr>
        <w:lastRenderedPageBreak/>
        <w:t>компетентностью в том, чтобы осуществить или организовать поиск необходимой для ученика информации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Свободное владение учебным материалом;</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знание типичных трудностей при изучении конкретных тем;</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способность дать дополнительную информацию или организовать поиск дополнительной информации, необходимой для решения учебной задачи;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 умение выявить уровень развития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владение методами объективного контроля и оценивания;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6.5</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Компетентность в использовании современных средств и систем организации учебно-воспитательного процесса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Обеспечивает эффективность учебно-воспитательного процесса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Знание современных средств и методов построения образовательного процесса;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умение обосновать выбранные методы и средства обучения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6.6</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Компетентность в способах умственной деятельности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Характеризует уровень владения педагогом и </w:t>
      </w:r>
      <w:proofErr w:type="gramStart"/>
      <w:r w:rsidRPr="00B36278">
        <w:rPr>
          <w:rFonts w:ascii="Times New Roman" w:eastAsia="Times New Roman" w:hAnsi="Times New Roman" w:cs="Times New Roman"/>
          <w:color w:val="000000"/>
          <w:sz w:val="24"/>
          <w:szCs w:val="24"/>
          <w:lang w:eastAsia="ru-RU"/>
        </w:rPr>
        <w:t>обучающимися</w:t>
      </w:r>
      <w:proofErr w:type="gramEnd"/>
      <w:r w:rsidRPr="00B36278">
        <w:rPr>
          <w:rFonts w:ascii="Times New Roman" w:eastAsia="Times New Roman" w:hAnsi="Times New Roman" w:cs="Times New Roman"/>
          <w:color w:val="000000"/>
          <w:sz w:val="24"/>
          <w:szCs w:val="24"/>
          <w:lang w:eastAsia="ru-RU"/>
        </w:rPr>
        <w:t xml:space="preserve"> системой интеллектуальных операций</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Знание системы интеллектуальных операций;</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владение интеллектуальными операциями;</w:t>
      </w:r>
    </w:p>
    <w:p w:rsidR="00B36278" w:rsidRPr="00B36278" w:rsidRDefault="00B36278" w:rsidP="004D48B0">
      <w:pPr>
        <w:spacing w:after="0" w:line="240" w:lineRule="auto"/>
        <w:jc w:val="both"/>
        <w:rPr>
          <w:rFonts w:ascii="Times New Roman" w:eastAsia="Times New Roman" w:hAnsi="Times New Roman" w:cs="Times New Roman"/>
          <w:color w:val="000000"/>
          <w:sz w:val="24"/>
          <w:szCs w:val="24"/>
          <w:lang w:eastAsia="ru-RU"/>
        </w:rPr>
      </w:pP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Материально-техническая обеспеченность образовательного учреждения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Обр</w:t>
      </w:r>
      <w:r w:rsidR="004D48B0">
        <w:rPr>
          <w:rFonts w:ascii="Times New Roman" w:eastAsia="Times New Roman" w:hAnsi="Times New Roman" w:cs="Times New Roman"/>
          <w:color w:val="000000"/>
          <w:sz w:val="24"/>
          <w:szCs w:val="24"/>
          <w:lang w:eastAsia="ru-RU"/>
        </w:rPr>
        <w:t>азовательное учреждение имеет 11</w:t>
      </w:r>
      <w:r w:rsidRPr="00B36278">
        <w:rPr>
          <w:rFonts w:ascii="Times New Roman" w:eastAsia="Times New Roman" w:hAnsi="Times New Roman" w:cs="Times New Roman"/>
          <w:color w:val="000000"/>
          <w:sz w:val="24"/>
          <w:szCs w:val="24"/>
          <w:lang w:eastAsia="ru-RU"/>
        </w:rPr>
        <w:t xml:space="preserve"> учебных кабинетов, спортивный зал, библиотеку</w:t>
      </w:r>
      <w:r w:rsidR="004D48B0">
        <w:rPr>
          <w:rFonts w:ascii="Times New Roman" w:eastAsia="Times New Roman" w:hAnsi="Times New Roman" w:cs="Times New Roman"/>
          <w:color w:val="000000"/>
          <w:sz w:val="24"/>
          <w:szCs w:val="24"/>
          <w:lang w:eastAsia="ru-RU"/>
        </w:rPr>
        <w:t>, столовую, актовый зал</w:t>
      </w:r>
      <w:r w:rsidRPr="00B36278">
        <w:rPr>
          <w:rFonts w:ascii="Times New Roman" w:eastAsia="Times New Roman" w:hAnsi="Times New Roman" w:cs="Times New Roman"/>
          <w:color w:val="000000"/>
          <w:sz w:val="24"/>
          <w:szCs w:val="24"/>
          <w:lang w:eastAsia="ru-RU"/>
        </w:rPr>
        <w:t>.</w:t>
      </w:r>
    </w:p>
    <w:p w:rsidR="004D48B0"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Материально-техническая база ОУ обеспечивает реализацию общеобразовательных программ. Предметные кабинеты химии, биологии, математики, русского языка и литературы, английс</w:t>
      </w:r>
      <w:r w:rsidR="004D48B0">
        <w:rPr>
          <w:rFonts w:ascii="Times New Roman" w:eastAsia="Times New Roman" w:hAnsi="Times New Roman" w:cs="Times New Roman"/>
          <w:color w:val="000000"/>
          <w:sz w:val="24"/>
          <w:szCs w:val="24"/>
          <w:lang w:eastAsia="ru-RU"/>
        </w:rPr>
        <w:t>кого языка, информатики, физики.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Состав периферийного оборудования включает в себя принтеры, сканеры, мультимедиа проекторы, документ-камера.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8966BB" w:rsidP="008966B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8</w:t>
      </w:r>
      <w:r w:rsidR="00B36278" w:rsidRPr="00B36278">
        <w:rPr>
          <w:rFonts w:ascii="Times New Roman" w:eastAsia="Times New Roman" w:hAnsi="Times New Roman" w:cs="Times New Roman"/>
          <w:b/>
          <w:bCs/>
          <w:color w:val="000000"/>
          <w:sz w:val="24"/>
          <w:szCs w:val="24"/>
          <w:lang w:eastAsia="ru-RU"/>
        </w:rPr>
        <w:t>. Формы контроля, аттестации и учета достижений обучающихся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Формы контроля и учета </w:t>
      </w:r>
      <w:proofErr w:type="gramStart"/>
      <w:r w:rsidRPr="00B36278">
        <w:rPr>
          <w:rFonts w:ascii="Times New Roman" w:eastAsia="Times New Roman" w:hAnsi="Times New Roman" w:cs="Times New Roman"/>
          <w:color w:val="000000"/>
          <w:sz w:val="24"/>
          <w:szCs w:val="24"/>
          <w:lang w:eastAsia="ru-RU"/>
        </w:rPr>
        <w:t>достижений</w:t>
      </w:r>
      <w:proofErr w:type="gramEnd"/>
      <w:r w:rsidRPr="00B36278">
        <w:rPr>
          <w:rFonts w:ascii="Times New Roman" w:eastAsia="Times New Roman" w:hAnsi="Times New Roman" w:cs="Times New Roman"/>
          <w:color w:val="000000"/>
          <w:sz w:val="24"/>
          <w:szCs w:val="24"/>
          <w:lang w:eastAsia="ru-RU"/>
        </w:rPr>
        <w:t xml:space="preserve"> обучающихся III ступени общего образования ориентированы на мониторинг общекультурной компетентности (по непрофильным предметам), </w:t>
      </w:r>
      <w:proofErr w:type="spellStart"/>
      <w:r w:rsidRPr="00B36278">
        <w:rPr>
          <w:rFonts w:ascii="Times New Roman" w:eastAsia="Times New Roman" w:hAnsi="Times New Roman" w:cs="Times New Roman"/>
          <w:color w:val="000000"/>
          <w:sz w:val="24"/>
          <w:szCs w:val="24"/>
          <w:lang w:eastAsia="ru-RU"/>
        </w:rPr>
        <w:t>допрофессиональной</w:t>
      </w:r>
      <w:proofErr w:type="spellEnd"/>
      <w:r w:rsidRPr="00B36278">
        <w:rPr>
          <w:rFonts w:ascii="Times New Roman" w:eastAsia="Times New Roman" w:hAnsi="Times New Roman" w:cs="Times New Roman"/>
          <w:color w:val="000000"/>
          <w:sz w:val="24"/>
          <w:szCs w:val="24"/>
          <w:lang w:eastAsia="ru-RU"/>
        </w:rPr>
        <w:t xml:space="preserve"> и методологической компетентности (по профильным предметам).</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Уровень образованности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 xml:space="preserve"> III ступени общего образования определяется:</w:t>
      </w:r>
    </w:p>
    <w:p w:rsidR="00B36278" w:rsidRPr="00B36278" w:rsidRDefault="00B36278" w:rsidP="00E76051">
      <w:pPr>
        <w:numPr>
          <w:ilvl w:val="0"/>
          <w:numId w:val="9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достижениями при овладении знаниями и умениями по учебным предметам;</w:t>
      </w:r>
    </w:p>
    <w:p w:rsidR="00B36278" w:rsidRPr="00B36278" w:rsidRDefault="00B36278" w:rsidP="00E76051">
      <w:pPr>
        <w:numPr>
          <w:ilvl w:val="0"/>
          <w:numId w:val="9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развитием личностных каче</w:t>
      </w:r>
      <w:proofErr w:type="gramStart"/>
      <w:r w:rsidRPr="00B36278">
        <w:rPr>
          <w:rFonts w:ascii="Times New Roman" w:eastAsia="Times New Roman" w:hAnsi="Times New Roman" w:cs="Times New Roman"/>
          <w:color w:val="000000"/>
          <w:sz w:val="24"/>
          <w:szCs w:val="24"/>
          <w:lang w:eastAsia="ru-RU"/>
        </w:rPr>
        <w:t>ств в пр</w:t>
      </w:r>
      <w:proofErr w:type="gramEnd"/>
      <w:r w:rsidRPr="00B36278">
        <w:rPr>
          <w:rFonts w:ascii="Times New Roman" w:eastAsia="Times New Roman" w:hAnsi="Times New Roman" w:cs="Times New Roman"/>
          <w:color w:val="000000"/>
          <w:sz w:val="24"/>
          <w:szCs w:val="24"/>
          <w:lang w:eastAsia="ru-RU"/>
        </w:rPr>
        <w:t>оцессе познания (эмоциональной, эстетической, интеллектуальной, нравственно-волевой сферы);</w:t>
      </w:r>
    </w:p>
    <w:p w:rsidR="00B36278" w:rsidRPr="00B36278" w:rsidRDefault="00B36278" w:rsidP="00E76051">
      <w:pPr>
        <w:numPr>
          <w:ilvl w:val="0"/>
          <w:numId w:val="9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по результатам предметных олимпиад и конкурсов;</w:t>
      </w:r>
    </w:p>
    <w:p w:rsidR="00B36278" w:rsidRPr="00B36278" w:rsidRDefault="00B36278" w:rsidP="00E76051">
      <w:pPr>
        <w:numPr>
          <w:ilvl w:val="0"/>
          <w:numId w:val="9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по уровню </w:t>
      </w:r>
      <w:proofErr w:type="spellStart"/>
      <w:r w:rsidRPr="00B36278">
        <w:rPr>
          <w:rFonts w:ascii="Times New Roman" w:eastAsia="Times New Roman" w:hAnsi="Times New Roman" w:cs="Times New Roman"/>
          <w:color w:val="000000"/>
          <w:sz w:val="24"/>
          <w:szCs w:val="24"/>
          <w:lang w:eastAsia="ru-RU"/>
        </w:rPr>
        <w:t>сформированности</w:t>
      </w:r>
      <w:proofErr w:type="spellEnd"/>
      <w:r w:rsidRPr="00B36278">
        <w:rPr>
          <w:rFonts w:ascii="Times New Roman" w:eastAsia="Times New Roman" w:hAnsi="Times New Roman" w:cs="Times New Roman"/>
          <w:color w:val="000000"/>
          <w:sz w:val="24"/>
          <w:szCs w:val="24"/>
          <w:lang w:eastAsia="ru-RU"/>
        </w:rPr>
        <w:t xml:space="preserve"> исследовательской культуры.</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Достижения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 xml:space="preserve"> III ступени общего образования определяются: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по результатам контроля знаний;</w:t>
      </w:r>
    </w:p>
    <w:p w:rsidR="00B36278" w:rsidRPr="00B36278" w:rsidRDefault="00B36278" w:rsidP="00E76051">
      <w:pPr>
        <w:numPr>
          <w:ilvl w:val="0"/>
          <w:numId w:val="9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по динамике успеваемости от полугодия к окончанию учебного года;</w:t>
      </w:r>
    </w:p>
    <w:p w:rsidR="00B36278" w:rsidRPr="00B36278" w:rsidRDefault="00B36278" w:rsidP="00E76051">
      <w:pPr>
        <w:numPr>
          <w:ilvl w:val="0"/>
          <w:numId w:val="9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по результатам итоговой государственной аттестации.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lastRenderedPageBreak/>
        <w:t xml:space="preserve">Для обеспечения высокого уровня объективности и достоверности аттестации </w:t>
      </w:r>
      <w:proofErr w:type="gramStart"/>
      <w:r w:rsidRPr="00B36278">
        <w:rPr>
          <w:rFonts w:ascii="Times New Roman" w:eastAsia="Times New Roman" w:hAnsi="Times New Roman" w:cs="Times New Roman"/>
          <w:color w:val="000000"/>
          <w:sz w:val="24"/>
          <w:szCs w:val="24"/>
          <w:lang w:eastAsia="ru-RU"/>
        </w:rPr>
        <w:t>достижений</w:t>
      </w:r>
      <w:proofErr w:type="gramEnd"/>
      <w:r w:rsidRPr="00B36278">
        <w:rPr>
          <w:rFonts w:ascii="Times New Roman" w:eastAsia="Times New Roman" w:hAnsi="Times New Roman" w:cs="Times New Roman"/>
          <w:color w:val="000000"/>
          <w:sz w:val="24"/>
          <w:szCs w:val="24"/>
          <w:lang w:eastAsia="ru-RU"/>
        </w:rPr>
        <w:t xml:space="preserve"> обучающихся на второй ступени общего образования используются разнообразные по формам, срокам и содержанию виды контроля:</w:t>
      </w:r>
    </w:p>
    <w:p w:rsidR="00B36278" w:rsidRPr="00B36278" w:rsidRDefault="00B36278" w:rsidP="00E76051">
      <w:pPr>
        <w:numPr>
          <w:ilvl w:val="0"/>
          <w:numId w:val="9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текущий контроль – контроль процесса формирования знаний, умений и навыков; </w:t>
      </w:r>
      <w:proofErr w:type="gramStart"/>
      <w:r w:rsidRPr="00B36278">
        <w:rPr>
          <w:rFonts w:ascii="Times New Roman" w:eastAsia="Times New Roman" w:hAnsi="Times New Roman" w:cs="Times New Roman"/>
          <w:color w:val="000000"/>
          <w:sz w:val="24"/>
          <w:szCs w:val="24"/>
          <w:lang w:eastAsia="ru-RU"/>
        </w:rPr>
        <w:t>контроль за</w:t>
      </w:r>
      <w:proofErr w:type="gramEnd"/>
      <w:r w:rsidRPr="00B36278">
        <w:rPr>
          <w:rFonts w:ascii="Times New Roman" w:eastAsia="Times New Roman" w:hAnsi="Times New Roman" w:cs="Times New Roman"/>
          <w:color w:val="000000"/>
          <w:sz w:val="24"/>
          <w:szCs w:val="24"/>
          <w:lang w:eastAsia="ru-RU"/>
        </w:rPr>
        <w:t xml:space="preserve"> усвоением учебного материала на отдельных уроках, в системе уроков по теме, блоку или разделу;</w:t>
      </w:r>
    </w:p>
    <w:p w:rsidR="00B36278" w:rsidRPr="00B36278" w:rsidRDefault="00B36278" w:rsidP="00E76051">
      <w:pPr>
        <w:numPr>
          <w:ilvl w:val="0"/>
          <w:numId w:val="9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тематический контроль, состоящий в оценке качества усвоения разделов и тем учебных программ;</w:t>
      </w:r>
    </w:p>
    <w:p w:rsidR="00B36278" w:rsidRPr="00B36278" w:rsidRDefault="00B36278" w:rsidP="00E76051">
      <w:pPr>
        <w:numPr>
          <w:ilvl w:val="0"/>
          <w:numId w:val="9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итоговый контроль:</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итоговая промежуточная аттестация - оценка качества усвоения содержания учебных программ за учебный период (четверть, учебный год).</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государственная итоговая аттестация – по окончании 11 класса.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i/>
          <w:iCs/>
          <w:color w:val="000000"/>
          <w:sz w:val="24"/>
          <w:szCs w:val="24"/>
          <w:lang w:eastAsia="ru-RU"/>
        </w:rPr>
        <w:t xml:space="preserve">Основными формами аттестации </w:t>
      </w:r>
      <w:proofErr w:type="gramStart"/>
      <w:r w:rsidRPr="00B36278">
        <w:rPr>
          <w:rFonts w:ascii="Times New Roman" w:eastAsia="Times New Roman" w:hAnsi="Times New Roman" w:cs="Times New Roman"/>
          <w:i/>
          <w:iCs/>
          <w:color w:val="000000"/>
          <w:sz w:val="24"/>
          <w:szCs w:val="24"/>
          <w:lang w:eastAsia="ru-RU"/>
        </w:rPr>
        <w:t>обучающихся</w:t>
      </w:r>
      <w:proofErr w:type="gramEnd"/>
      <w:r w:rsidRPr="00B36278">
        <w:rPr>
          <w:rFonts w:ascii="Times New Roman" w:eastAsia="Times New Roman" w:hAnsi="Times New Roman" w:cs="Times New Roman"/>
          <w:i/>
          <w:iCs/>
          <w:color w:val="000000"/>
          <w:sz w:val="24"/>
          <w:szCs w:val="24"/>
          <w:lang w:eastAsia="ru-RU"/>
        </w:rPr>
        <w:t xml:space="preserve"> в учебной деятельности являются:</w:t>
      </w:r>
    </w:p>
    <w:p w:rsidR="00B36278" w:rsidRPr="00B36278" w:rsidRDefault="00B36278" w:rsidP="00E76051">
      <w:pPr>
        <w:numPr>
          <w:ilvl w:val="0"/>
          <w:numId w:val="9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текущая успеваемость по предметам учебного плана;</w:t>
      </w:r>
    </w:p>
    <w:p w:rsidR="00B36278" w:rsidRPr="00B36278" w:rsidRDefault="00B36278" w:rsidP="00E76051">
      <w:pPr>
        <w:numPr>
          <w:ilvl w:val="0"/>
          <w:numId w:val="98"/>
        </w:numPr>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B36278">
        <w:rPr>
          <w:rFonts w:ascii="Times New Roman" w:eastAsia="Times New Roman" w:hAnsi="Times New Roman" w:cs="Times New Roman"/>
          <w:color w:val="000000"/>
          <w:sz w:val="24"/>
          <w:szCs w:val="24"/>
          <w:lang w:eastAsia="ru-RU"/>
        </w:rPr>
        <w:t>контроль за</w:t>
      </w:r>
      <w:proofErr w:type="gramEnd"/>
      <w:r w:rsidRPr="00B36278">
        <w:rPr>
          <w:rFonts w:ascii="Times New Roman" w:eastAsia="Times New Roman" w:hAnsi="Times New Roman" w:cs="Times New Roman"/>
          <w:color w:val="000000"/>
          <w:sz w:val="24"/>
          <w:szCs w:val="24"/>
          <w:lang w:eastAsia="ru-RU"/>
        </w:rPr>
        <w:t xml:space="preserve"> усвоением учебного материала на отдельных уроках, в системе уроков по теме, блоку или разделу;</w:t>
      </w:r>
    </w:p>
    <w:p w:rsidR="00B36278" w:rsidRPr="00B36278" w:rsidRDefault="00B36278" w:rsidP="00E76051">
      <w:pPr>
        <w:numPr>
          <w:ilvl w:val="0"/>
          <w:numId w:val="9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качественная оценка уровня информированности и </w:t>
      </w:r>
      <w:proofErr w:type="spellStart"/>
      <w:r w:rsidRPr="00B36278">
        <w:rPr>
          <w:rFonts w:ascii="Times New Roman" w:eastAsia="Times New Roman" w:hAnsi="Times New Roman" w:cs="Times New Roman"/>
          <w:color w:val="000000"/>
          <w:sz w:val="24"/>
          <w:szCs w:val="24"/>
          <w:lang w:eastAsia="ru-RU"/>
        </w:rPr>
        <w:t>сформированности</w:t>
      </w:r>
      <w:proofErr w:type="spellEnd"/>
      <w:r w:rsidRPr="00B36278">
        <w:rPr>
          <w:rFonts w:ascii="Times New Roman" w:eastAsia="Times New Roman" w:hAnsi="Times New Roman" w:cs="Times New Roman"/>
          <w:color w:val="000000"/>
          <w:sz w:val="24"/>
          <w:szCs w:val="24"/>
          <w:lang w:eastAsia="ru-RU"/>
        </w:rPr>
        <w:t xml:space="preserve"> предметных и </w:t>
      </w:r>
      <w:proofErr w:type="spellStart"/>
      <w:r w:rsidRPr="00B36278">
        <w:rPr>
          <w:rFonts w:ascii="Times New Roman" w:eastAsia="Times New Roman" w:hAnsi="Times New Roman" w:cs="Times New Roman"/>
          <w:color w:val="000000"/>
          <w:sz w:val="24"/>
          <w:szCs w:val="24"/>
          <w:lang w:eastAsia="ru-RU"/>
        </w:rPr>
        <w:t>общеучебных</w:t>
      </w:r>
      <w:proofErr w:type="spellEnd"/>
      <w:r w:rsidRPr="00B36278">
        <w:rPr>
          <w:rFonts w:ascii="Times New Roman" w:eastAsia="Times New Roman" w:hAnsi="Times New Roman" w:cs="Times New Roman"/>
          <w:color w:val="000000"/>
          <w:sz w:val="24"/>
          <w:szCs w:val="24"/>
          <w:lang w:eastAsia="ru-RU"/>
        </w:rPr>
        <w:t xml:space="preserve"> умений и навыков;</w:t>
      </w:r>
    </w:p>
    <w:p w:rsidR="00B36278" w:rsidRPr="00B36278" w:rsidRDefault="00B36278" w:rsidP="00E76051">
      <w:pPr>
        <w:numPr>
          <w:ilvl w:val="0"/>
          <w:numId w:val="9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итоговая промежуточная аттестация – в конце полугодия, года;</w:t>
      </w:r>
    </w:p>
    <w:p w:rsidR="00B36278" w:rsidRPr="00B36278" w:rsidRDefault="00B36278" w:rsidP="00E76051">
      <w:pPr>
        <w:numPr>
          <w:ilvl w:val="0"/>
          <w:numId w:val="9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результаты итоговой государственной аттестации в форме ЕГЭ по окончании средней школы.</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i/>
          <w:iCs/>
          <w:color w:val="000000"/>
          <w:sz w:val="24"/>
          <w:szCs w:val="24"/>
          <w:lang w:eastAsia="ru-RU"/>
        </w:rPr>
        <w:t>Обязательными формами текущей аттестации являются:</w:t>
      </w:r>
    </w:p>
    <w:p w:rsidR="00B36278" w:rsidRPr="00B36278" w:rsidRDefault="00B36278" w:rsidP="00E76051">
      <w:pPr>
        <w:numPr>
          <w:ilvl w:val="0"/>
          <w:numId w:val="9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плановые контрольные работы (согласно календарно-тематическому планированию);</w:t>
      </w:r>
    </w:p>
    <w:p w:rsidR="00B36278" w:rsidRPr="00B36278" w:rsidRDefault="00B36278" w:rsidP="00E76051">
      <w:pPr>
        <w:numPr>
          <w:ilvl w:val="0"/>
          <w:numId w:val="99"/>
        </w:numPr>
        <w:spacing w:after="0" w:line="240" w:lineRule="auto"/>
        <w:ind w:left="0" w:firstLine="709"/>
        <w:jc w:val="both"/>
        <w:rPr>
          <w:rFonts w:ascii="Times New Roman" w:eastAsia="Times New Roman" w:hAnsi="Times New Roman" w:cs="Times New Roman"/>
          <w:color w:val="000000"/>
          <w:sz w:val="24"/>
          <w:szCs w:val="24"/>
          <w:lang w:eastAsia="ru-RU"/>
        </w:rPr>
      </w:pPr>
      <w:proofErr w:type="spellStart"/>
      <w:r w:rsidRPr="00B36278">
        <w:rPr>
          <w:rFonts w:ascii="Times New Roman" w:eastAsia="Times New Roman" w:hAnsi="Times New Roman" w:cs="Times New Roman"/>
          <w:color w:val="000000"/>
          <w:sz w:val="24"/>
          <w:szCs w:val="24"/>
          <w:lang w:eastAsia="ru-RU"/>
        </w:rPr>
        <w:t>срезовые</w:t>
      </w:r>
      <w:proofErr w:type="spellEnd"/>
      <w:r w:rsidRPr="00B36278">
        <w:rPr>
          <w:rFonts w:ascii="Times New Roman" w:eastAsia="Times New Roman" w:hAnsi="Times New Roman" w:cs="Times New Roman"/>
          <w:color w:val="000000"/>
          <w:sz w:val="24"/>
          <w:szCs w:val="24"/>
          <w:lang w:eastAsia="ru-RU"/>
        </w:rPr>
        <w:t xml:space="preserve"> контрольные работы, выявляющие степень усвоения учебного материала по содержанию изученного раздела или темы учебной программы;</w:t>
      </w:r>
    </w:p>
    <w:p w:rsidR="00B36278" w:rsidRPr="00B36278" w:rsidRDefault="00B36278" w:rsidP="00E76051">
      <w:pPr>
        <w:numPr>
          <w:ilvl w:val="0"/>
          <w:numId w:val="9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диагностические контрольные работы;</w:t>
      </w:r>
    </w:p>
    <w:p w:rsidR="00B36278" w:rsidRPr="00B36278" w:rsidRDefault="00B36278" w:rsidP="00E76051">
      <w:pPr>
        <w:numPr>
          <w:ilvl w:val="0"/>
          <w:numId w:val="9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контрольные диктанты;</w:t>
      </w:r>
    </w:p>
    <w:p w:rsidR="00B36278" w:rsidRPr="00B36278" w:rsidRDefault="00B36278" w:rsidP="00E76051">
      <w:pPr>
        <w:numPr>
          <w:ilvl w:val="0"/>
          <w:numId w:val="9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сочинения, изложения;</w:t>
      </w:r>
    </w:p>
    <w:p w:rsidR="00B36278" w:rsidRPr="00B36278" w:rsidRDefault="00B36278" w:rsidP="00E76051">
      <w:pPr>
        <w:numPr>
          <w:ilvl w:val="0"/>
          <w:numId w:val="9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лабораторные и практические работы;</w:t>
      </w:r>
    </w:p>
    <w:p w:rsidR="00B36278" w:rsidRPr="00B36278" w:rsidRDefault="00B36278" w:rsidP="00E76051">
      <w:pPr>
        <w:numPr>
          <w:ilvl w:val="0"/>
          <w:numId w:val="9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самостоятельные работы по содержанию текущего материала;</w:t>
      </w:r>
    </w:p>
    <w:p w:rsidR="00B36278" w:rsidRPr="00B36278" w:rsidRDefault="00B36278" w:rsidP="00E76051">
      <w:pPr>
        <w:numPr>
          <w:ilvl w:val="0"/>
          <w:numId w:val="9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проверочные работы по содержанию текущего материала;</w:t>
      </w:r>
    </w:p>
    <w:p w:rsidR="00B36278" w:rsidRPr="00B36278" w:rsidRDefault="00B36278" w:rsidP="00E76051">
      <w:pPr>
        <w:numPr>
          <w:ilvl w:val="0"/>
          <w:numId w:val="9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тестирование с использованием программных средств ПК;</w:t>
      </w:r>
    </w:p>
    <w:p w:rsidR="00B36278" w:rsidRPr="00B36278" w:rsidRDefault="00B36278" w:rsidP="00E76051">
      <w:pPr>
        <w:numPr>
          <w:ilvl w:val="0"/>
          <w:numId w:val="9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защита рефератов;</w:t>
      </w:r>
    </w:p>
    <w:p w:rsidR="00B36278" w:rsidRPr="00B36278" w:rsidRDefault="00B36278" w:rsidP="00E76051">
      <w:pPr>
        <w:numPr>
          <w:ilvl w:val="0"/>
          <w:numId w:val="9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зачет;</w:t>
      </w:r>
    </w:p>
    <w:p w:rsidR="00B36278" w:rsidRPr="00B36278" w:rsidRDefault="00B36278" w:rsidP="00E76051">
      <w:pPr>
        <w:numPr>
          <w:ilvl w:val="0"/>
          <w:numId w:val="9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персональный устный опрос;</w:t>
      </w:r>
    </w:p>
    <w:p w:rsidR="00B36278" w:rsidRPr="00B36278" w:rsidRDefault="00B36278" w:rsidP="00E76051">
      <w:pPr>
        <w:numPr>
          <w:ilvl w:val="0"/>
          <w:numId w:val="9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фронтальный опрос;</w:t>
      </w:r>
    </w:p>
    <w:p w:rsidR="00B36278" w:rsidRPr="00B36278" w:rsidRDefault="00B36278" w:rsidP="00E76051">
      <w:pPr>
        <w:numPr>
          <w:ilvl w:val="0"/>
          <w:numId w:val="9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групповой опрос;</w:t>
      </w:r>
    </w:p>
    <w:p w:rsidR="00B36278" w:rsidRPr="00B36278" w:rsidRDefault="00B36278" w:rsidP="00E76051">
      <w:pPr>
        <w:numPr>
          <w:ilvl w:val="0"/>
          <w:numId w:val="99"/>
        </w:numPr>
        <w:spacing w:after="0" w:line="240" w:lineRule="auto"/>
        <w:ind w:left="0" w:firstLine="709"/>
        <w:jc w:val="both"/>
        <w:rPr>
          <w:rFonts w:ascii="Times New Roman" w:eastAsia="Times New Roman" w:hAnsi="Times New Roman" w:cs="Times New Roman"/>
          <w:color w:val="000000"/>
          <w:sz w:val="24"/>
          <w:szCs w:val="24"/>
          <w:lang w:eastAsia="ru-RU"/>
        </w:rPr>
      </w:pPr>
      <w:proofErr w:type="spellStart"/>
      <w:r w:rsidRPr="00B36278">
        <w:rPr>
          <w:rFonts w:ascii="Times New Roman" w:eastAsia="Times New Roman" w:hAnsi="Times New Roman" w:cs="Times New Roman"/>
          <w:color w:val="000000"/>
          <w:sz w:val="24"/>
          <w:szCs w:val="24"/>
          <w:lang w:eastAsia="ru-RU"/>
        </w:rPr>
        <w:t>разноуровневое</w:t>
      </w:r>
      <w:proofErr w:type="spellEnd"/>
      <w:r w:rsidRPr="00B36278">
        <w:rPr>
          <w:rFonts w:ascii="Times New Roman" w:eastAsia="Times New Roman" w:hAnsi="Times New Roman" w:cs="Times New Roman"/>
          <w:color w:val="000000"/>
          <w:sz w:val="24"/>
          <w:szCs w:val="24"/>
          <w:lang w:eastAsia="ru-RU"/>
        </w:rPr>
        <w:t xml:space="preserve"> тестирование;</w:t>
      </w:r>
    </w:p>
    <w:p w:rsidR="00B36278" w:rsidRPr="00B36278" w:rsidRDefault="00B36278" w:rsidP="00E76051">
      <w:pPr>
        <w:numPr>
          <w:ilvl w:val="0"/>
          <w:numId w:val="9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творческие формы отчета (интеллектуальная игра, сочинение-миниатюра, проект, презентация, выставка, </w:t>
      </w:r>
      <w:proofErr w:type="spellStart"/>
      <w:r w:rsidRPr="00B36278">
        <w:rPr>
          <w:rFonts w:ascii="Times New Roman" w:eastAsia="Times New Roman" w:hAnsi="Times New Roman" w:cs="Times New Roman"/>
          <w:color w:val="000000"/>
          <w:sz w:val="24"/>
          <w:szCs w:val="24"/>
          <w:lang w:eastAsia="ru-RU"/>
        </w:rPr>
        <w:t>инсценирование</w:t>
      </w:r>
      <w:proofErr w:type="spellEnd"/>
      <w:r w:rsidRPr="00B36278">
        <w:rPr>
          <w:rFonts w:ascii="Times New Roman" w:eastAsia="Times New Roman" w:hAnsi="Times New Roman" w:cs="Times New Roman"/>
          <w:color w:val="000000"/>
          <w:sz w:val="24"/>
          <w:szCs w:val="24"/>
          <w:lang w:eastAsia="ru-RU"/>
        </w:rPr>
        <w:t xml:space="preserve"> и др.);</w:t>
      </w:r>
    </w:p>
    <w:p w:rsidR="00B36278" w:rsidRPr="00B36278" w:rsidRDefault="00B36278" w:rsidP="00E76051">
      <w:pPr>
        <w:numPr>
          <w:ilvl w:val="0"/>
          <w:numId w:val="9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научно-практическая конференция;</w:t>
      </w:r>
    </w:p>
    <w:p w:rsidR="00B36278" w:rsidRPr="00B36278" w:rsidRDefault="00B36278" w:rsidP="00E76051">
      <w:pPr>
        <w:numPr>
          <w:ilvl w:val="0"/>
          <w:numId w:val="99"/>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сдача нормативов по физической культуре;</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Годовая промежуточная аттестация обучающихся 10 класса производится в соответствии с нормативными документами Министерства образования и науки РФ. Промежуточная аттестация в 10 классе проводится в конце учебного года в форме итоговой контрольной работы или тестирования, в том числе, с использованием программных средств.</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Решение о проведении годовой промежуточной аттестации в текущем учебном году принимается Педагогическим советом не позднее, чем за 3 недели до проведения годовой промежуточной аттестации. Педагогический совет определяет конкретные </w:t>
      </w:r>
      <w:r w:rsidRPr="00B36278">
        <w:rPr>
          <w:rFonts w:ascii="Times New Roman" w:eastAsia="Times New Roman" w:hAnsi="Times New Roman" w:cs="Times New Roman"/>
          <w:color w:val="000000"/>
          <w:sz w:val="24"/>
          <w:szCs w:val="24"/>
          <w:lang w:eastAsia="ru-RU"/>
        </w:rPr>
        <w:lastRenderedPageBreak/>
        <w:t>формы, порядок и сроки проведения промежуточной аттестации. Решение Педагогического совета по данному вопросу доводится до сведения участников образовательного процесса не позднее, чем за 2 недели до проведения годовой промежуточной аттестации.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Диагностика образовательных результатов обучающихся отличается вариативностью и многоаспектностью. Качество образования анализируется и оценивается педагогическим коллективом школы с педагогических, психологических, концептуальных и социальных позиций.</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Перевод обучающегося в следующий класс производится по решению Педагогического совета образовательного учреждения. </w:t>
      </w:r>
      <w:proofErr w:type="gramStart"/>
      <w:r w:rsidRPr="00B36278">
        <w:rPr>
          <w:rFonts w:ascii="Times New Roman" w:eastAsia="Times New Roman" w:hAnsi="Times New Roman" w:cs="Times New Roman"/>
          <w:color w:val="000000"/>
          <w:sz w:val="24"/>
          <w:szCs w:val="24"/>
          <w:lang w:eastAsia="ru-RU"/>
        </w:rPr>
        <w:t>Обучающиеся</w:t>
      </w:r>
      <w:proofErr w:type="gramEnd"/>
      <w:r w:rsidRPr="00B36278">
        <w:rPr>
          <w:rFonts w:ascii="Times New Roman" w:eastAsia="Times New Roman" w:hAnsi="Times New Roman" w:cs="Times New Roman"/>
          <w:color w:val="000000"/>
          <w:sz w:val="24"/>
          <w:szCs w:val="24"/>
          <w:lang w:eastAsia="ru-RU"/>
        </w:rPr>
        <w:t>, освоившие в полном объеме общеобразовательную программу, переводятся в следующий класс.</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 целях обеспечения гарантий прав обучающихся на получение образования в процессе реализации общеобразовательной программы осуществляется система мер по профилактике неуспеваемости, включающая:</w:t>
      </w:r>
    </w:p>
    <w:p w:rsidR="00B36278" w:rsidRPr="00B36278" w:rsidRDefault="00B36278" w:rsidP="00E76051">
      <w:pPr>
        <w:numPr>
          <w:ilvl w:val="0"/>
          <w:numId w:val="100"/>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диагностику и коррекцию пробелов в знаниях и </w:t>
      </w:r>
      <w:proofErr w:type="spellStart"/>
      <w:r w:rsidRPr="00B36278">
        <w:rPr>
          <w:rFonts w:ascii="Times New Roman" w:eastAsia="Times New Roman" w:hAnsi="Times New Roman" w:cs="Times New Roman"/>
          <w:color w:val="000000"/>
          <w:sz w:val="24"/>
          <w:szCs w:val="24"/>
          <w:lang w:eastAsia="ru-RU"/>
        </w:rPr>
        <w:t>сформированности</w:t>
      </w:r>
      <w:proofErr w:type="spellEnd"/>
      <w:r w:rsidRPr="00B36278">
        <w:rPr>
          <w:rFonts w:ascii="Times New Roman" w:eastAsia="Times New Roman" w:hAnsi="Times New Roman" w:cs="Times New Roman"/>
          <w:color w:val="000000"/>
          <w:sz w:val="24"/>
          <w:szCs w:val="24"/>
          <w:lang w:eastAsia="ru-RU"/>
        </w:rPr>
        <w:t xml:space="preserve"> умений и навыков на основании согласия родителей (законных представителей) обучающихся;</w:t>
      </w:r>
    </w:p>
    <w:p w:rsidR="00B36278" w:rsidRPr="00B36278" w:rsidRDefault="00B36278" w:rsidP="00E76051">
      <w:pPr>
        <w:numPr>
          <w:ilvl w:val="0"/>
          <w:numId w:val="100"/>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повторную аттестацию по итогам учебного периода на основании согласия родителей (законных представителей) обучающихся;</w:t>
      </w:r>
    </w:p>
    <w:p w:rsidR="00B36278" w:rsidRPr="00B36278" w:rsidRDefault="00B36278" w:rsidP="00E76051">
      <w:pPr>
        <w:numPr>
          <w:ilvl w:val="0"/>
          <w:numId w:val="100"/>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обязательную повторную аттестацию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 условно переведенных в следующий класс.</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Процесс диагностики и коррекции пробелов в знаниях и </w:t>
      </w:r>
      <w:proofErr w:type="spellStart"/>
      <w:r w:rsidRPr="00B36278">
        <w:rPr>
          <w:rFonts w:ascii="Times New Roman" w:eastAsia="Times New Roman" w:hAnsi="Times New Roman" w:cs="Times New Roman"/>
          <w:color w:val="000000"/>
          <w:sz w:val="24"/>
          <w:szCs w:val="24"/>
          <w:lang w:eastAsia="ru-RU"/>
        </w:rPr>
        <w:t>сформированности</w:t>
      </w:r>
      <w:proofErr w:type="spellEnd"/>
      <w:r w:rsidRPr="00B36278">
        <w:rPr>
          <w:rFonts w:ascii="Times New Roman" w:eastAsia="Times New Roman" w:hAnsi="Times New Roman" w:cs="Times New Roman"/>
          <w:color w:val="000000"/>
          <w:sz w:val="24"/>
          <w:szCs w:val="24"/>
          <w:lang w:eastAsia="ru-RU"/>
        </w:rPr>
        <w:t xml:space="preserve"> умений и навыков включает:</w:t>
      </w:r>
    </w:p>
    <w:p w:rsidR="00B36278" w:rsidRPr="00B36278" w:rsidRDefault="00B36278" w:rsidP="00E76051">
      <w:pPr>
        <w:numPr>
          <w:ilvl w:val="0"/>
          <w:numId w:val="101"/>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индивидуальные консультации учителя;</w:t>
      </w:r>
    </w:p>
    <w:p w:rsidR="00B36278" w:rsidRPr="00B36278" w:rsidRDefault="00B36278" w:rsidP="00E76051">
      <w:pPr>
        <w:numPr>
          <w:ilvl w:val="0"/>
          <w:numId w:val="101"/>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тестирование с использованием программных средств;</w:t>
      </w:r>
    </w:p>
    <w:p w:rsidR="00B36278" w:rsidRPr="00B36278" w:rsidRDefault="00B36278" w:rsidP="00E76051">
      <w:pPr>
        <w:numPr>
          <w:ilvl w:val="0"/>
          <w:numId w:val="101"/>
        </w:numPr>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B36278">
        <w:rPr>
          <w:rFonts w:ascii="Times New Roman" w:eastAsia="Times New Roman" w:hAnsi="Times New Roman" w:cs="Times New Roman"/>
          <w:color w:val="000000"/>
          <w:sz w:val="24"/>
          <w:szCs w:val="24"/>
          <w:lang w:eastAsia="ru-RU"/>
        </w:rPr>
        <w:t>дополнительные занятия по желанию обучающегося и родителей (законных представителей).</w:t>
      </w:r>
      <w:proofErr w:type="gramEnd"/>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Процесс обязательной повторной аттестации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 условно переведенных в следующий класс, включает:</w:t>
      </w:r>
    </w:p>
    <w:p w:rsidR="00B36278" w:rsidRPr="00B36278" w:rsidRDefault="00B36278" w:rsidP="00E76051">
      <w:pPr>
        <w:numPr>
          <w:ilvl w:val="0"/>
          <w:numId w:val="10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ознакомление родителей (законных представителей) обучающихся с проблемами в освоении общеобразовательной программы, а также с предлагаемым образовательным учреждением графиком индивидуальных консультаций и повторной аттестации по неусвоенному материалу;</w:t>
      </w:r>
    </w:p>
    <w:p w:rsidR="00B36278" w:rsidRPr="00B36278" w:rsidRDefault="00B36278" w:rsidP="00E76051">
      <w:pPr>
        <w:numPr>
          <w:ilvl w:val="0"/>
          <w:numId w:val="10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проведение индивидуальных консультаций с </w:t>
      </w:r>
      <w:proofErr w:type="gramStart"/>
      <w:r w:rsidRPr="00B36278">
        <w:rPr>
          <w:rFonts w:ascii="Times New Roman" w:eastAsia="Times New Roman" w:hAnsi="Times New Roman" w:cs="Times New Roman"/>
          <w:color w:val="000000"/>
          <w:sz w:val="24"/>
          <w:szCs w:val="24"/>
          <w:lang w:eastAsia="ru-RU"/>
        </w:rPr>
        <w:t>обучающимися</w:t>
      </w:r>
      <w:proofErr w:type="gramEnd"/>
      <w:r w:rsidRPr="00B36278">
        <w:rPr>
          <w:rFonts w:ascii="Times New Roman" w:eastAsia="Times New Roman" w:hAnsi="Times New Roman" w:cs="Times New Roman"/>
          <w:color w:val="000000"/>
          <w:sz w:val="24"/>
          <w:szCs w:val="24"/>
          <w:lang w:eastAsia="ru-RU"/>
        </w:rPr>
        <w:t xml:space="preserve"> по неусвоенному материалу;</w:t>
      </w:r>
    </w:p>
    <w:p w:rsidR="00B36278" w:rsidRPr="00B36278" w:rsidRDefault="00B36278" w:rsidP="00E76051">
      <w:pPr>
        <w:numPr>
          <w:ilvl w:val="0"/>
          <w:numId w:val="10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формирование аттестационной комиссии для проведения повторной аттестации;</w:t>
      </w:r>
    </w:p>
    <w:p w:rsidR="00B36278" w:rsidRPr="00B36278" w:rsidRDefault="00B36278" w:rsidP="00E76051">
      <w:pPr>
        <w:numPr>
          <w:ilvl w:val="0"/>
          <w:numId w:val="102"/>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проведение обязательной повторной аттестации по материалу предыдущего этапа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освоения общеобразовательной программы;</w:t>
      </w:r>
    </w:p>
    <w:p w:rsidR="00B36278" w:rsidRPr="00B36278" w:rsidRDefault="00B36278" w:rsidP="00E76051">
      <w:pPr>
        <w:numPr>
          <w:ilvl w:val="0"/>
          <w:numId w:val="103"/>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принятие на основании результатов обязательной повторной аттестации решения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Педагогическим советом о продолжении обучения в данном классе или перевода в предыдущий класс для повторного усвоения содержания предыдущего этапа освоения общеобразовательной программы;</w:t>
      </w:r>
    </w:p>
    <w:p w:rsidR="00B36278" w:rsidRPr="00B36278" w:rsidRDefault="00B36278" w:rsidP="00E76051">
      <w:pPr>
        <w:numPr>
          <w:ilvl w:val="0"/>
          <w:numId w:val="104"/>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проведение собеседования с родителями (законными представителями) обучающихся по итогам повторной аттестации с целью выработки системы мер по предупреждению неуспеваемости.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В случае несогласия обучающегося, его родителей (законных представителей) с результатами текущей аттестации, а также с отметкой по учебному предмету за полугодие, учебный год или годовую промежуточную аттестацию, обучающемуся предоставляется возможность пройти аттестацию по соответствующему предмету </w:t>
      </w:r>
      <w:r w:rsidRPr="00B36278">
        <w:rPr>
          <w:rFonts w:ascii="Times New Roman" w:eastAsia="Times New Roman" w:hAnsi="Times New Roman" w:cs="Times New Roman"/>
          <w:color w:val="000000"/>
          <w:sz w:val="24"/>
          <w:szCs w:val="24"/>
          <w:lang w:eastAsia="ru-RU"/>
        </w:rPr>
        <w:lastRenderedPageBreak/>
        <w:t>повторно перед комиссией, образованной решением Педагогического совета на основании заявления родителей (законных представителей).</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При несогласии обучающегося, его родителей (законных представителей) с результатами аттестации по учебному предмету, проведенной в образовательном учреждении, отметка выставляется на основании решения апелляционной комиссии вышестоящего органа управления образованием.</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Оценка качества текущих и итоговых образовательных результатов обучающихся проводится на основе отметок 5-балльной системы. Отметки по учебному предмету за полугодие выставляются на основании текущих отметок по предмету, выставленных в классный журнал. Итоговая </w:t>
      </w:r>
      <w:r w:rsidR="004D48B0">
        <w:rPr>
          <w:rFonts w:ascii="Times New Roman" w:eastAsia="Times New Roman" w:hAnsi="Times New Roman" w:cs="Times New Roman"/>
          <w:color w:val="000000"/>
          <w:sz w:val="24"/>
          <w:szCs w:val="24"/>
          <w:lang w:eastAsia="ru-RU"/>
        </w:rPr>
        <w:t xml:space="preserve">отметка по учебному предмету за </w:t>
      </w:r>
      <w:r w:rsidRPr="00B36278">
        <w:rPr>
          <w:rFonts w:ascii="Times New Roman" w:eastAsia="Times New Roman" w:hAnsi="Times New Roman" w:cs="Times New Roman"/>
          <w:color w:val="000000"/>
          <w:sz w:val="24"/>
          <w:szCs w:val="24"/>
          <w:lang w:eastAsia="ru-RU"/>
        </w:rPr>
        <w:t>полугодие не может быть выше среднего балла, формирующегося на основе отметок за все контрольные работы, выполненные обучающимся в течение полугодия. Итоговая отметка по предмету за учебный год выставляется с учетом баллов итоговых отметок по предмету за I - II полугодия, а также с учетом динамики (возрастание или снижение балла) отметок за полугодия.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Освоение Образовательной программы среднего (полного) общего образования завершается обязательной государственной итоговой аттестацией выпускников 11-х классов в форме ЕГЭ.</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Государственная итоговая аттестация выпускников 11-х классов образовательного учреждения осуществляется в соответствии с Положением о государственной итоговой аттестации общеобразовательных учреждений Российской Федерации, утверждаемым Министерством общего и профессионального образования Российской Федерации. Выпускникам 11-х классов после прохождения ими государственной (итоговой) аттестации выдается документ государственного образца об уровне образования, заверенный печатью образовательного учреждения с изображением государственного герба Российской Федерации и свидетельство прохождения ЕГЭ.</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Выпускники, достигшие особых успехов при освоении образовательной программы, награждаются в установленном порядке золотой или серебряной медалью.</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Окончившие курс среднего общего образования, но не получившие в результате академической неуспеваемости аттестат, получают справку о прослушанных учебных курсах установленного образца.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Учет достижений обучающихся осуществляется классным руководителем и заместителем директора по учебно-воспитательной работе, ответственного за организацию образовательного процесса в 10 – 11 классах.</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Система поощрения достижений обучающихся школы: Похвальный лист, благодарность, грамота, благодарственное письмо родителям, подарки медалистам.</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i/>
          <w:iCs/>
          <w:color w:val="000000"/>
          <w:sz w:val="24"/>
          <w:szCs w:val="24"/>
          <w:lang w:eastAsia="ru-RU"/>
        </w:rPr>
        <w:t xml:space="preserve">Основными формами аттестации </w:t>
      </w:r>
      <w:proofErr w:type="gramStart"/>
      <w:r w:rsidRPr="00B36278">
        <w:rPr>
          <w:rFonts w:ascii="Times New Roman" w:eastAsia="Times New Roman" w:hAnsi="Times New Roman" w:cs="Times New Roman"/>
          <w:i/>
          <w:iCs/>
          <w:color w:val="000000"/>
          <w:sz w:val="24"/>
          <w:szCs w:val="24"/>
          <w:lang w:eastAsia="ru-RU"/>
        </w:rPr>
        <w:t>обучающихся</w:t>
      </w:r>
      <w:proofErr w:type="gramEnd"/>
      <w:r w:rsidRPr="00B36278">
        <w:rPr>
          <w:rFonts w:ascii="Times New Roman" w:eastAsia="Times New Roman" w:hAnsi="Times New Roman" w:cs="Times New Roman"/>
          <w:i/>
          <w:iCs/>
          <w:color w:val="000000"/>
          <w:sz w:val="24"/>
          <w:szCs w:val="24"/>
          <w:lang w:eastAsia="ru-RU"/>
        </w:rPr>
        <w:t xml:space="preserve"> во внеурочной деятельности являются:</w:t>
      </w:r>
    </w:p>
    <w:p w:rsidR="00B36278" w:rsidRPr="00B36278" w:rsidRDefault="00B36278" w:rsidP="00E76051">
      <w:pPr>
        <w:numPr>
          <w:ilvl w:val="0"/>
          <w:numId w:val="10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применение технологии портфолио личностных достижений (принято Положение о портфолио);</w:t>
      </w:r>
    </w:p>
    <w:p w:rsidR="00B36278" w:rsidRPr="00B36278" w:rsidRDefault="00B36278" w:rsidP="00E76051">
      <w:pPr>
        <w:numPr>
          <w:ilvl w:val="0"/>
          <w:numId w:val="10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презентация творческих проектов;</w:t>
      </w:r>
    </w:p>
    <w:p w:rsidR="00B36278" w:rsidRPr="00B36278" w:rsidRDefault="00B36278" w:rsidP="00E76051">
      <w:pPr>
        <w:numPr>
          <w:ilvl w:val="0"/>
          <w:numId w:val="10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подведение итогов участия обучающихся в конкурсах, конференциях, спортивных соревнованиях, досуговых и познавательных мероприятиях;</w:t>
      </w:r>
    </w:p>
    <w:p w:rsidR="00B36278" w:rsidRPr="00B36278" w:rsidRDefault="00B36278" w:rsidP="00E76051">
      <w:pPr>
        <w:numPr>
          <w:ilvl w:val="0"/>
          <w:numId w:val="105"/>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выставки работ обучающихся.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Портфолио – это пакет документов, позволяющих фиксировать индивидуальные достижения обучающихся в учебной, научной, творческой, спортивной и иной деятельности. Портфолио выполняет функцию индивидуальной накопительной оценки, которая является составляющей образовательного рейтинга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 поддерживает высокую учебную мотивацию, поощряет активность и самостоятельность, расширяет возможности для успешной социализации.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Основными целями портфолио являются:</w:t>
      </w:r>
    </w:p>
    <w:p w:rsidR="00B36278" w:rsidRPr="00B36278" w:rsidRDefault="00B36278" w:rsidP="00E76051">
      <w:pPr>
        <w:numPr>
          <w:ilvl w:val="0"/>
          <w:numId w:val="10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получение накопительной оценки;</w:t>
      </w:r>
    </w:p>
    <w:p w:rsidR="00B36278" w:rsidRPr="00B36278" w:rsidRDefault="00B36278" w:rsidP="00E76051">
      <w:pPr>
        <w:numPr>
          <w:ilvl w:val="0"/>
          <w:numId w:val="10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lastRenderedPageBreak/>
        <w:t>предоставление отчета по процессу образования обучающегося;</w:t>
      </w:r>
    </w:p>
    <w:p w:rsidR="00B36278" w:rsidRPr="00B36278" w:rsidRDefault="00B36278" w:rsidP="00E76051">
      <w:pPr>
        <w:numPr>
          <w:ilvl w:val="0"/>
          <w:numId w:val="10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выявление значимых образовательных результатов;</w:t>
      </w:r>
    </w:p>
    <w:p w:rsidR="00B36278" w:rsidRPr="00B36278" w:rsidRDefault="00B36278" w:rsidP="00E76051">
      <w:pPr>
        <w:numPr>
          <w:ilvl w:val="0"/>
          <w:numId w:val="10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определение рейтинга каждого;</w:t>
      </w:r>
    </w:p>
    <w:p w:rsidR="00B36278" w:rsidRPr="00B36278" w:rsidRDefault="00B36278" w:rsidP="00E76051">
      <w:pPr>
        <w:numPr>
          <w:ilvl w:val="0"/>
          <w:numId w:val="10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развитие рефлексивной культуры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w:t>
      </w:r>
    </w:p>
    <w:p w:rsidR="00B36278" w:rsidRPr="00B36278" w:rsidRDefault="00B36278" w:rsidP="00E76051">
      <w:pPr>
        <w:numPr>
          <w:ilvl w:val="0"/>
          <w:numId w:val="106"/>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демонстрация способности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 xml:space="preserve"> практически применять знания и умения.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Дополнительными формами учета достижений обучающихся в учебной деятельности,</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отраженными в портфолио, являются:</w:t>
      </w:r>
    </w:p>
    <w:p w:rsidR="00B36278" w:rsidRPr="00B36278" w:rsidRDefault="00B36278" w:rsidP="00E76051">
      <w:pPr>
        <w:numPr>
          <w:ilvl w:val="0"/>
          <w:numId w:val="10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оценка результатов участия в предметных олимпиадах, участия в районных и городских конкурсах научных работ;</w:t>
      </w:r>
    </w:p>
    <w:p w:rsidR="00B36278" w:rsidRPr="004D48B0" w:rsidRDefault="00B36278" w:rsidP="00E76051">
      <w:pPr>
        <w:numPr>
          <w:ilvl w:val="0"/>
          <w:numId w:val="107"/>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оценка результатов проведения ежегодной научно-практической конференции.</w:t>
      </w:r>
    </w:p>
    <w:p w:rsidR="00B36278" w:rsidRPr="00B36278" w:rsidRDefault="005E75A0" w:rsidP="00B3627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9</w:t>
      </w:r>
      <w:r w:rsidR="00B36278" w:rsidRPr="00B36278">
        <w:rPr>
          <w:rFonts w:ascii="Times New Roman" w:eastAsia="Times New Roman" w:hAnsi="Times New Roman" w:cs="Times New Roman"/>
          <w:b/>
          <w:bCs/>
          <w:color w:val="000000"/>
          <w:sz w:val="24"/>
          <w:szCs w:val="24"/>
          <w:lang w:eastAsia="ru-RU"/>
        </w:rPr>
        <w:t>. Аль</w:t>
      </w:r>
      <w:r w:rsidR="004D48B0">
        <w:rPr>
          <w:rFonts w:ascii="Times New Roman" w:eastAsia="Times New Roman" w:hAnsi="Times New Roman" w:cs="Times New Roman"/>
          <w:b/>
          <w:bCs/>
          <w:color w:val="000000"/>
          <w:sz w:val="24"/>
          <w:szCs w:val="24"/>
          <w:lang w:eastAsia="ru-RU"/>
        </w:rPr>
        <w:t xml:space="preserve">тернативный сценарий развития МОБУ Артакульская </w:t>
      </w:r>
      <w:r w:rsidR="00B36278" w:rsidRPr="00B36278">
        <w:rPr>
          <w:rFonts w:ascii="Times New Roman" w:eastAsia="Times New Roman" w:hAnsi="Times New Roman" w:cs="Times New Roman"/>
          <w:b/>
          <w:bCs/>
          <w:color w:val="000000"/>
          <w:sz w:val="24"/>
          <w:szCs w:val="24"/>
          <w:lang w:eastAsia="ru-RU"/>
        </w:rPr>
        <w:t xml:space="preserve"> СОШ</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Приоритетные направления и задачи деятельности школы</w:t>
      </w:r>
    </w:p>
    <w:p w:rsidR="00B36278" w:rsidRPr="00B36278" w:rsidRDefault="00B36278" w:rsidP="00E76051">
      <w:pPr>
        <w:numPr>
          <w:ilvl w:val="0"/>
          <w:numId w:val="10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Обеспечение современного доступного качественного образования.</w:t>
      </w:r>
    </w:p>
    <w:p w:rsidR="00B36278" w:rsidRPr="00B36278" w:rsidRDefault="00B36278" w:rsidP="00E76051">
      <w:pPr>
        <w:numPr>
          <w:ilvl w:val="0"/>
          <w:numId w:val="10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Совершенствование методической и методологической подготовки учителей на основе требований государственного стандарта образования в плане </w:t>
      </w:r>
      <w:proofErr w:type="spellStart"/>
      <w:r w:rsidRPr="00B36278">
        <w:rPr>
          <w:rFonts w:ascii="Times New Roman" w:eastAsia="Times New Roman" w:hAnsi="Times New Roman" w:cs="Times New Roman"/>
          <w:color w:val="000000"/>
          <w:sz w:val="24"/>
          <w:szCs w:val="24"/>
          <w:lang w:eastAsia="ru-RU"/>
        </w:rPr>
        <w:t>компетентностной</w:t>
      </w:r>
      <w:proofErr w:type="spellEnd"/>
      <w:r w:rsidRPr="00B36278">
        <w:rPr>
          <w:rFonts w:ascii="Times New Roman" w:eastAsia="Times New Roman" w:hAnsi="Times New Roman" w:cs="Times New Roman"/>
          <w:color w:val="000000"/>
          <w:sz w:val="24"/>
          <w:szCs w:val="24"/>
          <w:lang w:eastAsia="ru-RU"/>
        </w:rPr>
        <w:t xml:space="preserve"> подготовки обучающихся.</w:t>
      </w:r>
    </w:p>
    <w:p w:rsidR="00B36278" w:rsidRPr="00B36278" w:rsidRDefault="00B36278" w:rsidP="00E76051">
      <w:pPr>
        <w:numPr>
          <w:ilvl w:val="0"/>
          <w:numId w:val="10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Конструирование учебного плана, основанного на идеях научности, преемственности, перспективности.</w:t>
      </w:r>
    </w:p>
    <w:p w:rsidR="00B36278" w:rsidRPr="00B36278" w:rsidRDefault="00B36278" w:rsidP="00E76051">
      <w:pPr>
        <w:numPr>
          <w:ilvl w:val="0"/>
          <w:numId w:val="10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Формирование образовательной среды, способствующей удовлетворению познавательных интересов обучающихся, усилению мотивации обучения.</w:t>
      </w:r>
    </w:p>
    <w:p w:rsidR="00B36278" w:rsidRPr="00B36278" w:rsidRDefault="00B36278" w:rsidP="00E76051">
      <w:pPr>
        <w:numPr>
          <w:ilvl w:val="0"/>
          <w:numId w:val="10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Дифференцированный подход </w:t>
      </w:r>
      <w:proofErr w:type="gramStart"/>
      <w:r w:rsidRPr="00B36278">
        <w:rPr>
          <w:rFonts w:ascii="Times New Roman" w:eastAsia="Times New Roman" w:hAnsi="Times New Roman" w:cs="Times New Roman"/>
          <w:color w:val="000000"/>
          <w:sz w:val="24"/>
          <w:szCs w:val="24"/>
          <w:lang w:eastAsia="ru-RU"/>
        </w:rPr>
        <w:t>к</w:t>
      </w:r>
      <w:proofErr w:type="gramEnd"/>
      <w:r w:rsidRPr="00B36278">
        <w:rPr>
          <w:rFonts w:ascii="Times New Roman" w:eastAsia="Times New Roman" w:hAnsi="Times New Roman" w:cs="Times New Roman"/>
          <w:color w:val="000000"/>
          <w:sz w:val="24"/>
          <w:szCs w:val="24"/>
          <w:lang w:eastAsia="ru-RU"/>
        </w:rPr>
        <w:t xml:space="preserve"> обучающимся в процессе овладения ими содержанием учебных программ, выявление затруднений обучающихся с целью их преодоления.</w:t>
      </w:r>
    </w:p>
    <w:p w:rsidR="00B36278" w:rsidRPr="00B36278" w:rsidRDefault="00B36278" w:rsidP="00E76051">
      <w:pPr>
        <w:numPr>
          <w:ilvl w:val="0"/>
          <w:numId w:val="10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Разработка конкретных методик, технологий обучения при работе с </w:t>
      </w:r>
      <w:proofErr w:type="gramStart"/>
      <w:r w:rsidRPr="00B36278">
        <w:rPr>
          <w:rFonts w:ascii="Times New Roman" w:eastAsia="Times New Roman" w:hAnsi="Times New Roman" w:cs="Times New Roman"/>
          <w:color w:val="000000"/>
          <w:sz w:val="24"/>
          <w:szCs w:val="24"/>
          <w:lang w:eastAsia="ru-RU"/>
        </w:rPr>
        <w:t>обучающимися</w:t>
      </w:r>
      <w:proofErr w:type="gramEnd"/>
      <w:r w:rsidRPr="00B36278">
        <w:rPr>
          <w:rFonts w:ascii="Times New Roman" w:eastAsia="Times New Roman" w:hAnsi="Times New Roman" w:cs="Times New Roman"/>
          <w:color w:val="000000"/>
          <w:sz w:val="24"/>
          <w:szCs w:val="24"/>
          <w:lang w:eastAsia="ru-RU"/>
        </w:rPr>
        <w:t>, имеющими высокую мотивацию к обучению.</w:t>
      </w:r>
    </w:p>
    <w:p w:rsidR="00B36278" w:rsidRPr="00B36278" w:rsidRDefault="00B36278" w:rsidP="00E76051">
      <w:pPr>
        <w:numPr>
          <w:ilvl w:val="0"/>
          <w:numId w:val="10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Развитие творческой самостоятельности и критичности мышления, элементов исследовательских умений и навыков, основ научного мировоззрения, коммуникативных навыков. Привлечение </w:t>
      </w:r>
      <w:proofErr w:type="gramStart"/>
      <w:r w:rsidRPr="00B36278">
        <w:rPr>
          <w:rFonts w:ascii="Times New Roman" w:eastAsia="Times New Roman" w:hAnsi="Times New Roman" w:cs="Times New Roman"/>
          <w:color w:val="000000"/>
          <w:sz w:val="24"/>
          <w:szCs w:val="24"/>
          <w:lang w:eastAsia="ru-RU"/>
        </w:rPr>
        <w:t>обучающихся</w:t>
      </w:r>
      <w:proofErr w:type="gramEnd"/>
      <w:r w:rsidRPr="00B36278">
        <w:rPr>
          <w:rFonts w:ascii="Times New Roman" w:eastAsia="Times New Roman" w:hAnsi="Times New Roman" w:cs="Times New Roman"/>
          <w:color w:val="000000"/>
          <w:sz w:val="24"/>
          <w:szCs w:val="24"/>
          <w:lang w:eastAsia="ru-RU"/>
        </w:rPr>
        <w:t xml:space="preserve"> к научно-исследовательской и проектной деятельности.</w:t>
      </w:r>
    </w:p>
    <w:p w:rsidR="00B36278" w:rsidRPr="00B36278" w:rsidRDefault="00B36278" w:rsidP="00E76051">
      <w:pPr>
        <w:numPr>
          <w:ilvl w:val="0"/>
          <w:numId w:val="10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Организация деятельности учителей и обучающихся по интеграции и координации учебных дисциплин, используя для этого потенциал проектной и исследовательской работы.</w:t>
      </w:r>
    </w:p>
    <w:p w:rsidR="00B36278" w:rsidRPr="00B36278" w:rsidRDefault="00B36278" w:rsidP="00E76051">
      <w:pPr>
        <w:numPr>
          <w:ilvl w:val="0"/>
          <w:numId w:val="10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Совершенствование механизма обобщения и распространения инновационного опыта.</w:t>
      </w:r>
    </w:p>
    <w:p w:rsidR="00B36278" w:rsidRPr="00B36278" w:rsidRDefault="00B36278" w:rsidP="00E76051">
      <w:pPr>
        <w:numPr>
          <w:ilvl w:val="0"/>
          <w:numId w:val="10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Формирование творческих групп учителей, эффективно использующих в своей работе новые образовательные технологии.</w:t>
      </w:r>
    </w:p>
    <w:p w:rsidR="00B36278" w:rsidRPr="00B36278" w:rsidRDefault="00B36278" w:rsidP="00E76051">
      <w:pPr>
        <w:numPr>
          <w:ilvl w:val="0"/>
          <w:numId w:val="10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Участие учителей в профессиональных конкурсах.</w:t>
      </w:r>
    </w:p>
    <w:p w:rsidR="00B36278" w:rsidRPr="00B36278" w:rsidRDefault="00B36278" w:rsidP="00E76051">
      <w:pPr>
        <w:numPr>
          <w:ilvl w:val="0"/>
          <w:numId w:val="10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Развитие системы платных образовательных услуг.</w:t>
      </w:r>
    </w:p>
    <w:p w:rsidR="00B36278" w:rsidRPr="00B36278" w:rsidRDefault="00B36278" w:rsidP="00E76051">
      <w:pPr>
        <w:numPr>
          <w:ilvl w:val="0"/>
          <w:numId w:val="10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Развитие системы воспитательной деятельности, развитие системы дополнительного образования, поддержка инициатив обучающихся.</w:t>
      </w:r>
    </w:p>
    <w:p w:rsidR="00B36278" w:rsidRPr="00B36278" w:rsidRDefault="00B36278" w:rsidP="00E76051">
      <w:pPr>
        <w:numPr>
          <w:ilvl w:val="0"/>
          <w:numId w:val="10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Дальнейшее внедрение </w:t>
      </w:r>
      <w:proofErr w:type="spellStart"/>
      <w:r w:rsidRPr="00B36278">
        <w:rPr>
          <w:rFonts w:ascii="Times New Roman" w:eastAsia="Times New Roman" w:hAnsi="Times New Roman" w:cs="Times New Roman"/>
          <w:color w:val="000000"/>
          <w:sz w:val="24"/>
          <w:szCs w:val="24"/>
          <w:lang w:eastAsia="ru-RU"/>
        </w:rPr>
        <w:t>здоровьесберегающих</w:t>
      </w:r>
      <w:proofErr w:type="spellEnd"/>
      <w:r w:rsidRPr="00B36278">
        <w:rPr>
          <w:rFonts w:ascii="Times New Roman" w:eastAsia="Times New Roman" w:hAnsi="Times New Roman" w:cs="Times New Roman"/>
          <w:color w:val="000000"/>
          <w:sz w:val="24"/>
          <w:szCs w:val="24"/>
          <w:lang w:eastAsia="ru-RU"/>
        </w:rPr>
        <w:t xml:space="preserve"> технологий в образовательный процесс.</w:t>
      </w:r>
    </w:p>
    <w:p w:rsidR="00B36278" w:rsidRPr="00B36278" w:rsidRDefault="00B36278" w:rsidP="00E76051">
      <w:pPr>
        <w:numPr>
          <w:ilvl w:val="0"/>
          <w:numId w:val="10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Активизация целенаправленной работы по пропаганде и соблюдению норм здорового образа жизни в школе; обеспечение неуклонного соблюдения норм СанПиНа в организации образовательного процесса.</w:t>
      </w:r>
    </w:p>
    <w:p w:rsidR="00B36278" w:rsidRPr="00B36278" w:rsidRDefault="00B36278" w:rsidP="00E76051">
      <w:pPr>
        <w:numPr>
          <w:ilvl w:val="0"/>
          <w:numId w:val="10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Обеспечение условий, способствующих развитию физической культуры, сохранению и укреплению здоровья обучающихся.</w:t>
      </w:r>
    </w:p>
    <w:p w:rsidR="00B36278" w:rsidRPr="00B36278" w:rsidRDefault="00B36278" w:rsidP="00E76051">
      <w:pPr>
        <w:numPr>
          <w:ilvl w:val="0"/>
          <w:numId w:val="108"/>
        </w:numPr>
        <w:spacing w:after="0" w:line="240" w:lineRule="auto"/>
        <w:ind w:left="0"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lastRenderedPageBreak/>
        <w:t>Укрепление материально-технической базы школы, в том числе, обеспечение надлежащих условий для внедрения новых информационных технологий в управление системой образования.</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Default="00B3627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lastRenderedPageBreak/>
        <w:t>Приложение 1</w:t>
      </w:r>
    </w:p>
    <w:p w:rsidR="00B36278" w:rsidRPr="00B36278" w:rsidRDefault="00B36278" w:rsidP="002A2445">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i/>
          <w:iCs/>
          <w:color w:val="000000"/>
          <w:sz w:val="24"/>
          <w:szCs w:val="24"/>
          <w:lang w:eastAsia="ru-RU"/>
        </w:rPr>
        <w:t xml:space="preserve">УМК по предметам, </w:t>
      </w:r>
      <w:proofErr w:type="gramStart"/>
      <w:r w:rsidRPr="00B36278">
        <w:rPr>
          <w:rFonts w:ascii="Times New Roman" w:eastAsia="Times New Roman" w:hAnsi="Times New Roman" w:cs="Times New Roman"/>
          <w:b/>
          <w:bCs/>
          <w:i/>
          <w:iCs/>
          <w:color w:val="000000"/>
          <w:sz w:val="24"/>
          <w:szCs w:val="24"/>
          <w:lang w:eastAsia="ru-RU"/>
        </w:rPr>
        <w:t>осуществляемые</w:t>
      </w:r>
      <w:proofErr w:type="gramEnd"/>
      <w:r w:rsidRPr="00B36278">
        <w:rPr>
          <w:rFonts w:ascii="Times New Roman" w:eastAsia="Times New Roman" w:hAnsi="Times New Roman" w:cs="Times New Roman"/>
          <w:b/>
          <w:bCs/>
          <w:i/>
          <w:iCs/>
          <w:color w:val="000000"/>
          <w:sz w:val="24"/>
          <w:szCs w:val="24"/>
          <w:lang w:eastAsia="ru-RU"/>
        </w:rPr>
        <w:t xml:space="preserve"> в</w:t>
      </w:r>
      <w:r w:rsidR="002A2445">
        <w:rPr>
          <w:rFonts w:ascii="Times New Roman" w:eastAsia="Times New Roman" w:hAnsi="Times New Roman" w:cs="Times New Roman"/>
          <w:color w:val="000000"/>
          <w:sz w:val="24"/>
          <w:szCs w:val="24"/>
          <w:lang w:eastAsia="ru-RU"/>
        </w:rPr>
        <w:t xml:space="preserve"> </w:t>
      </w:r>
      <w:r w:rsidR="002A2445">
        <w:rPr>
          <w:rFonts w:ascii="Times New Roman" w:eastAsia="Times New Roman" w:hAnsi="Times New Roman" w:cs="Times New Roman"/>
          <w:b/>
          <w:bCs/>
          <w:i/>
          <w:iCs/>
          <w:color w:val="000000"/>
          <w:sz w:val="24"/>
          <w:szCs w:val="24"/>
          <w:lang w:eastAsia="ru-RU"/>
        </w:rPr>
        <w:t>МОБУ Артакульская СОШ в 2017-2018</w:t>
      </w:r>
      <w:r w:rsidRPr="00B36278">
        <w:rPr>
          <w:rFonts w:ascii="Times New Roman" w:eastAsia="Times New Roman" w:hAnsi="Times New Roman" w:cs="Times New Roman"/>
          <w:b/>
          <w:bCs/>
          <w:i/>
          <w:iCs/>
          <w:color w:val="000000"/>
          <w:sz w:val="24"/>
          <w:szCs w:val="24"/>
          <w:lang w:eastAsia="ru-RU"/>
        </w:rPr>
        <w:t xml:space="preserve"> уч. г.</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Все УМК соответствуют Федеральному перечню учебников разрешенных </w:t>
      </w:r>
      <w:proofErr w:type="gramStart"/>
      <w:r w:rsidRPr="00B36278">
        <w:rPr>
          <w:rFonts w:ascii="Times New Roman" w:eastAsia="Times New Roman" w:hAnsi="Times New Roman" w:cs="Times New Roman"/>
          <w:color w:val="000000"/>
          <w:sz w:val="24"/>
          <w:szCs w:val="24"/>
          <w:lang w:eastAsia="ru-RU"/>
        </w:rPr>
        <w:t>для</w:t>
      </w:r>
      <w:proofErr w:type="gramEnd"/>
      <w:r w:rsidRPr="00B36278">
        <w:rPr>
          <w:rFonts w:ascii="Times New Roman" w:eastAsia="Times New Roman" w:hAnsi="Times New Roman" w:cs="Times New Roman"/>
          <w:color w:val="000000"/>
          <w:sz w:val="24"/>
          <w:szCs w:val="24"/>
          <w:lang w:eastAsia="ru-RU"/>
        </w:rPr>
        <w:t> использовании в школе.</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color w:val="000000"/>
          <w:sz w:val="24"/>
          <w:szCs w:val="24"/>
          <w:lang w:eastAsia="ru-RU"/>
        </w:rPr>
        <w:t>Русский язык</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Программа по русскому языку 10-11 классов для общеобразовательных школ</w:t>
      </w:r>
    </w:p>
    <w:p w:rsidR="00B36278" w:rsidRPr="00B36278" w:rsidRDefault="002A2445" w:rsidP="002A244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 11</w:t>
      </w:r>
    </w:p>
    <w:p w:rsidR="00B36278" w:rsidRPr="00B36278" w:rsidRDefault="00B36278" w:rsidP="002A2445">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Русский язык. Учебник для общеобразовательных учреждений. Авторы-составители: </w:t>
      </w:r>
      <w:r w:rsidR="002A2445">
        <w:rPr>
          <w:rFonts w:ascii="Times New Roman" w:eastAsia="Times New Roman" w:hAnsi="Times New Roman" w:cs="Times New Roman"/>
          <w:color w:val="000000"/>
          <w:sz w:val="24"/>
          <w:szCs w:val="24"/>
          <w:lang w:eastAsia="ru-RU"/>
        </w:rPr>
        <w:t xml:space="preserve"> </w:t>
      </w:r>
      <w:proofErr w:type="spellStart"/>
      <w:r w:rsidR="002A2445">
        <w:rPr>
          <w:rFonts w:ascii="Times New Roman" w:eastAsia="Times New Roman" w:hAnsi="Times New Roman" w:cs="Times New Roman"/>
          <w:color w:val="000000"/>
          <w:sz w:val="24"/>
          <w:szCs w:val="24"/>
          <w:lang w:eastAsia="ru-RU"/>
        </w:rPr>
        <w:t>Н.Г.Гольцова</w:t>
      </w:r>
      <w:proofErr w:type="spellEnd"/>
      <w:r w:rsidR="002A2445">
        <w:rPr>
          <w:rFonts w:ascii="Times New Roman" w:eastAsia="Times New Roman" w:hAnsi="Times New Roman" w:cs="Times New Roman"/>
          <w:color w:val="000000"/>
          <w:sz w:val="24"/>
          <w:szCs w:val="24"/>
          <w:lang w:eastAsia="ru-RU"/>
        </w:rPr>
        <w:t xml:space="preserve">, </w:t>
      </w:r>
      <w:proofErr w:type="spellStart"/>
      <w:r w:rsidR="002A2445">
        <w:rPr>
          <w:rFonts w:ascii="Times New Roman" w:eastAsia="Times New Roman" w:hAnsi="Times New Roman" w:cs="Times New Roman"/>
          <w:color w:val="000000"/>
          <w:sz w:val="24"/>
          <w:szCs w:val="24"/>
          <w:lang w:eastAsia="ru-RU"/>
        </w:rPr>
        <w:t>И.В.Шамшин</w:t>
      </w:r>
      <w:proofErr w:type="spellEnd"/>
      <w:r w:rsidR="002A2445">
        <w:rPr>
          <w:rFonts w:ascii="Times New Roman" w:eastAsia="Times New Roman" w:hAnsi="Times New Roman" w:cs="Times New Roman"/>
          <w:color w:val="000000"/>
          <w:sz w:val="24"/>
          <w:szCs w:val="24"/>
          <w:lang w:eastAsia="ru-RU"/>
        </w:rPr>
        <w:t xml:space="preserve">, </w:t>
      </w:r>
      <w:proofErr w:type="spellStart"/>
      <w:r w:rsidR="002A2445">
        <w:rPr>
          <w:rFonts w:ascii="Times New Roman" w:eastAsia="Times New Roman" w:hAnsi="Times New Roman" w:cs="Times New Roman"/>
          <w:color w:val="000000"/>
          <w:sz w:val="24"/>
          <w:szCs w:val="24"/>
          <w:lang w:eastAsia="ru-RU"/>
        </w:rPr>
        <w:t>М.А.Мищерина</w:t>
      </w:r>
      <w:proofErr w:type="spellEnd"/>
      <w:r w:rsidR="002A2445">
        <w:rPr>
          <w:rFonts w:ascii="Times New Roman" w:eastAsia="Times New Roman" w:hAnsi="Times New Roman" w:cs="Times New Roman"/>
          <w:color w:val="000000"/>
          <w:sz w:val="24"/>
          <w:szCs w:val="24"/>
          <w:lang w:eastAsia="ru-RU"/>
        </w:rPr>
        <w:t>, 2014 год</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color w:val="000000"/>
          <w:sz w:val="24"/>
          <w:szCs w:val="24"/>
          <w:lang w:eastAsia="ru-RU"/>
        </w:rPr>
        <w:t>Литература</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Программа по литературе для общеобразовательных школ.</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Авторская программа под редакцией В.Я. Коровиной</w:t>
      </w:r>
    </w:p>
    <w:p w:rsidR="00B36278" w:rsidRPr="00B36278" w:rsidRDefault="007532BB" w:rsidP="007532B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 11</w:t>
      </w:r>
    </w:p>
    <w:p w:rsidR="00B36278" w:rsidRPr="00B36278" w:rsidRDefault="007532BB" w:rsidP="004D48B0">
      <w:pPr>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В.И.Сахаров</w:t>
      </w:r>
      <w:proofErr w:type="spellEnd"/>
      <w:r>
        <w:rPr>
          <w:rFonts w:ascii="Times New Roman" w:eastAsia="Times New Roman" w:hAnsi="Times New Roman" w:cs="Times New Roman"/>
          <w:color w:val="000000"/>
          <w:sz w:val="24"/>
          <w:szCs w:val="24"/>
          <w:lang w:eastAsia="ru-RU"/>
        </w:rPr>
        <w:t xml:space="preserve">, </w:t>
      </w:r>
      <w:r w:rsidR="002A2445">
        <w:rPr>
          <w:rFonts w:ascii="Times New Roman" w:eastAsia="Times New Roman" w:hAnsi="Times New Roman" w:cs="Times New Roman"/>
          <w:color w:val="000000"/>
          <w:sz w:val="24"/>
          <w:szCs w:val="24"/>
          <w:lang w:eastAsia="ru-RU"/>
        </w:rPr>
        <w:t xml:space="preserve"> </w:t>
      </w:r>
      <w:proofErr w:type="spellStart"/>
      <w:r w:rsidR="002A2445">
        <w:rPr>
          <w:rFonts w:ascii="Times New Roman" w:eastAsia="Times New Roman" w:hAnsi="Times New Roman" w:cs="Times New Roman"/>
          <w:color w:val="000000"/>
          <w:sz w:val="24"/>
          <w:szCs w:val="24"/>
          <w:lang w:eastAsia="ru-RU"/>
        </w:rPr>
        <w:t>С.А.</w:t>
      </w:r>
      <w:r>
        <w:rPr>
          <w:rFonts w:ascii="Times New Roman" w:eastAsia="Times New Roman" w:hAnsi="Times New Roman" w:cs="Times New Roman"/>
          <w:color w:val="000000"/>
          <w:sz w:val="24"/>
          <w:szCs w:val="24"/>
          <w:lang w:eastAsia="ru-RU"/>
        </w:rPr>
        <w:t>Зинин</w:t>
      </w:r>
      <w:proofErr w:type="spellEnd"/>
      <w:r w:rsidR="002A2445">
        <w:rPr>
          <w:rFonts w:ascii="Times New Roman" w:eastAsia="Times New Roman" w:hAnsi="Times New Roman" w:cs="Times New Roman"/>
          <w:color w:val="000000"/>
          <w:sz w:val="24"/>
          <w:szCs w:val="24"/>
          <w:lang w:eastAsia="ru-RU"/>
        </w:rPr>
        <w:t xml:space="preserve"> </w:t>
      </w:r>
      <w:r w:rsidR="00B36278" w:rsidRPr="00B36278">
        <w:rPr>
          <w:rFonts w:ascii="Times New Roman" w:eastAsia="Times New Roman" w:hAnsi="Times New Roman" w:cs="Times New Roman"/>
          <w:color w:val="000000"/>
          <w:sz w:val="24"/>
          <w:szCs w:val="24"/>
          <w:lang w:eastAsia="ru-RU"/>
        </w:rPr>
        <w:t>Литература. Учебник-хрестоматия: в 2-х частях.- М.:</w:t>
      </w:r>
      <w:r w:rsidR="002A2445">
        <w:rPr>
          <w:rFonts w:ascii="Times New Roman" w:eastAsia="Times New Roman" w:hAnsi="Times New Roman" w:cs="Times New Roman"/>
          <w:color w:val="000000"/>
          <w:sz w:val="24"/>
          <w:szCs w:val="24"/>
          <w:lang w:eastAsia="ru-RU"/>
        </w:rPr>
        <w:t>, 2004</w:t>
      </w:r>
    </w:p>
    <w:p w:rsidR="00B36278" w:rsidRPr="00B36278" w:rsidRDefault="00B36278" w:rsidP="004D48B0">
      <w:pPr>
        <w:spacing w:after="0" w:line="240" w:lineRule="auto"/>
        <w:ind w:firstLine="709"/>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color w:val="000000"/>
          <w:sz w:val="24"/>
          <w:szCs w:val="24"/>
          <w:lang w:eastAsia="ru-RU"/>
        </w:rPr>
        <w:t>Английский язык</w:t>
      </w:r>
    </w:p>
    <w:p w:rsidR="00B36278" w:rsidRPr="00B36278" w:rsidRDefault="00B36278" w:rsidP="004D48B0">
      <w:pPr>
        <w:spacing w:after="0" w:line="240" w:lineRule="auto"/>
        <w:ind w:firstLine="709"/>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Программа по английскому язы</w:t>
      </w:r>
      <w:r w:rsidR="004D48B0">
        <w:rPr>
          <w:rFonts w:ascii="Times New Roman" w:eastAsia="Times New Roman" w:hAnsi="Times New Roman" w:cs="Times New Roman"/>
          <w:color w:val="000000"/>
          <w:sz w:val="24"/>
          <w:szCs w:val="24"/>
          <w:lang w:eastAsia="ru-RU"/>
        </w:rPr>
        <w:t>ку для общеобразовательных школ</w:t>
      </w:r>
    </w:p>
    <w:p w:rsidR="00B36278" w:rsidRPr="00B36278" w:rsidRDefault="00B36278" w:rsidP="004D48B0">
      <w:pPr>
        <w:spacing w:after="0" w:line="240" w:lineRule="auto"/>
        <w:ind w:firstLine="709"/>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10 – 11</w:t>
      </w:r>
    </w:p>
    <w:p w:rsidR="00B36278" w:rsidRPr="00B36278" w:rsidRDefault="007532BB" w:rsidP="004D48B0">
      <w:pPr>
        <w:spacing w:after="0" w:line="240" w:lineRule="auto"/>
        <w:ind w:firstLine="709"/>
        <w:rPr>
          <w:rFonts w:ascii="Times New Roman" w:eastAsia="Times New Roman" w:hAnsi="Times New Roman" w:cs="Times New Roman"/>
          <w:color w:val="000000"/>
          <w:sz w:val="24"/>
          <w:szCs w:val="24"/>
          <w:lang w:eastAsia="ru-RU"/>
        </w:rPr>
      </w:pPr>
      <w:proofErr w:type="spellStart"/>
      <w:r w:rsidRPr="007532BB">
        <w:rPr>
          <w:rFonts w:ascii="Times New Roman" w:eastAsia="Calibri" w:hAnsi="Times New Roman" w:cs="Times New Roman"/>
          <w:lang w:eastAsia="ru-RU"/>
        </w:rPr>
        <w:t>К.И.Кауфман</w:t>
      </w:r>
      <w:proofErr w:type="spellEnd"/>
      <w:r w:rsidRPr="007532BB">
        <w:rPr>
          <w:rFonts w:ascii="Times New Roman" w:eastAsia="Calibri" w:hAnsi="Times New Roman" w:cs="Times New Roman"/>
          <w:lang w:eastAsia="ru-RU"/>
        </w:rPr>
        <w:t xml:space="preserve">, </w:t>
      </w:r>
      <w:proofErr w:type="spellStart"/>
      <w:r w:rsidRPr="007532BB">
        <w:rPr>
          <w:rFonts w:ascii="Times New Roman" w:eastAsia="Calibri" w:hAnsi="Times New Roman" w:cs="Times New Roman"/>
          <w:lang w:eastAsia="ru-RU"/>
        </w:rPr>
        <w:t>М.Ю.Кауфман</w:t>
      </w:r>
      <w:proofErr w:type="spellEnd"/>
      <w:proofErr w:type="gramStart"/>
      <w:r w:rsidRPr="00B3627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r w:rsidR="00B36278" w:rsidRPr="00B36278">
        <w:rPr>
          <w:rFonts w:ascii="Times New Roman" w:eastAsia="Times New Roman" w:hAnsi="Times New Roman" w:cs="Times New Roman"/>
          <w:color w:val="000000"/>
          <w:sz w:val="24"/>
          <w:szCs w:val="24"/>
          <w:lang w:eastAsia="ru-RU"/>
        </w:rPr>
        <w:t>Английский язык. Учебник для общеобразовательных учр</w:t>
      </w:r>
      <w:r>
        <w:rPr>
          <w:rFonts w:ascii="Times New Roman" w:eastAsia="Times New Roman" w:hAnsi="Times New Roman" w:cs="Times New Roman"/>
          <w:color w:val="000000"/>
          <w:sz w:val="24"/>
          <w:szCs w:val="24"/>
          <w:lang w:eastAsia="ru-RU"/>
        </w:rPr>
        <w:t>еждений. </w:t>
      </w:r>
    </w:p>
    <w:p w:rsidR="00B36278" w:rsidRPr="00B36278" w:rsidRDefault="00B36278" w:rsidP="004D48B0">
      <w:pPr>
        <w:spacing w:after="0" w:line="240" w:lineRule="auto"/>
        <w:ind w:firstLine="709"/>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color w:val="000000"/>
          <w:sz w:val="24"/>
          <w:szCs w:val="24"/>
          <w:lang w:eastAsia="ru-RU"/>
        </w:rPr>
        <w:t>Информатика</w:t>
      </w:r>
    </w:p>
    <w:p w:rsidR="00B36278" w:rsidRPr="00B36278" w:rsidRDefault="00B36278" w:rsidP="004D48B0">
      <w:pPr>
        <w:spacing w:after="0" w:line="240" w:lineRule="auto"/>
        <w:ind w:firstLine="709"/>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color w:val="000000"/>
          <w:sz w:val="24"/>
          <w:szCs w:val="24"/>
          <w:lang w:eastAsia="ru-RU"/>
        </w:rPr>
        <w:t>и ИКТ</w:t>
      </w:r>
    </w:p>
    <w:p w:rsidR="00B36278" w:rsidRPr="00B36278" w:rsidRDefault="00B36278" w:rsidP="004D48B0">
      <w:pPr>
        <w:spacing w:after="0" w:line="240" w:lineRule="auto"/>
        <w:ind w:firstLine="709"/>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Программа по информатике для 8-11 под редакцией </w:t>
      </w:r>
      <w:proofErr w:type="spellStart"/>
      <w:r w:rsidRPr="00B36278">
        <w:rPr>
          <w:rFonts w:ascii="Times New Roman" w:eastAsia="Times New Roman" w:hAnsi="Times New Roman" w:cs="Times New Roman"/>
          <w:color w:val="000000"/>
          <w:sz w:val="24"/>
          <w:szCs w:val="24"/>
          <w:lang w:eastAsia="ru-RU"/>
        </w:rPr>
        <w:t>Угринович</w:t>
      </w:r>
      <w:proofErr w:type="spellEnd"/>
      <w:r w:rsidRPr="00B36278">
        <w:rPr>
          <w:rFonts w:ascii="Times New Roman" w:eastAsia="Times New Roman" w:hAnsi="Times New Roman" w:cs="Times New Roman"/>
          <w:color w:val="000000"/>
          <w:sz w:val="24"/>
          <w:szCs w:val="24"/>
          <w:lang w:eastAsia="ru-RU"/>
        </w:rPr>
        <w:t xml:space="preserve"> Н.Д.</w:t>
      </w:r>
    </w:p>
    <w:p w:rsidR="00B36278" w:rsidRPr="00B36278" w:rsidRDefault="00B36278" w:rsidP="004D48B0">
      <w:pPr>
        <w:spacing w:after="0" w:line="240" w:lineRule="auto"/>
        <w:ind w:firstLine="709"/>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10 – 11</w:t>
      </w:r>
    </w:p>
    <w:p w:rsidR="00B36278" w:rsidRPr="00B36278" w:rsidRDefault="00B36278" w:rsidP="004D48B0">
      <w:pPr>
        <w:spacing w:after="0" w:line="240" w:lineRule="auto"/>
        <w:ind w:firstLine="709"/>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Информатика и ИКТ. Учебник для общеобразовательных учреждений. Автор-составитель: Н.Д. </w:t>
      </w:r>
      <w:proofErr w:type="spellStart"/>
      <w:r w:rsidRPr="00B36278">
        <w:rPr>
          <w:rFonts w:ascii="Times New Roman" w:eastAsia="Times New Roman" w:hAnsi="Times New Roman" w:cs="Times New Roman"/>
          <w:color w:val="000000"/>
          <w:sz w:val="24"/>
          <w:szCs w:val="24"/>
          <w:lang w:eastAsia="ru-RU"/>
        </w:rPr>
        <w:t>Угринович</w:t>
      </w:r>
      <w:proofErr w:type="spellEnd"/>
      <w:r w:rsidRPr="00B36278">
        <w:rPr>
          <w:rFonts w:ascii="Times New Roman" w:eastAsia="Times New Roman" w:hAnsi="Times New Roman" w:cs="Times New Roman"/>
          <w:color w:val="000000"/>
          <w:sz w:val="24"/>
          <w:szCs w:val="24"/>
          <w:lang w:eastAsia="ru-RU"/>
        </w:rPr>
        <w:t>. - М.: БИНОМ. Лаборатория знаний, 2009</w:t>
      </w:r>
    </w:p>
    <w:p w:rsidR="00B36278" w:rsidRPr="00B36278" w:rsidRDefault="00B36278" w:rsidP="004D48B0">
      <w:pPr>
        <w:spacing w:after="0" w:line="240" w:lineRule="auto"/>
        <w:ind w:firstLine="709"/>
        <w:rPr>
          <w:rFonts w:ascii="Times New Roman" w:eastAsia="Times New Roman" w:hAnsi="Times New Roman" w:cs="Times New Roman"/>
          <w:color w:val="000000"/>
          <w:sz w:val="24"/>
          <w:szCs w:val="24"/>
          <w:lang w:eastAsia="ru-RU"/>
        </w:rPr>
      </w:pPr>
    </w:p>
    <w:p w:rsidR="00B36278" w:rsidRPr="00B36278" w:rsidRDefault="00B36278" w:rsidP="004D48B0">
      <w:pPr>
        <w:spacing w:after="0" w:line="240" w:lineRule="auto"/>
        <w:ind w:firstLine="709"/>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color w:val="000000"/>
          <w:sz w:val="24"/>
          <w:szCs w:val="24"/>
          <w:lang w:eastAsia="ru-RU"/>
        </w:rPr>
        <w:t>Математика</w:t>
      </w:r>
    </w:p>
    <w:p w:rsidR="00B36278" w:rsidRPr="00B36278" w:rsidRDefault="00B36278" w:rsidP="004D48B0">
      <w:pPr>
        <w:spacing w:after="0" w:line="240" w:lineRule="auto"/>
        <w:ind w:firstLine="709"/>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Программа по алгебре для 10-11 классов общеобразовательных школ под редакцией</w:t>
      </w:r>
      <w:r w:rsidR="004D48B0">
        <w:rPr>
          <w:rFonts w:ascii="Times New Roman" w:eastAsia="Times New Roman" w:hAnsi="Times New Roman" w:cs="Times New Roman"/>
          <w:color w:val="000000"/>
          <w:sz w:val="24"/>
          <w:szCs w:val="24"/>
          <w:lang w:eastAsia="ru-RU"/>
        </w:rPr>
        <w:t xml:space="preserve"> </w:t>
      </w:r>
      <w:proofErr w:type="spellStart"/>
      <w:r w:rsidR="004D48B0">
        <w:rPr>
          <w:rFonts w:ascii="Times New Roman" w:eastAsia="Times New Roman" w:hAnsi="Times New Roman" w:cs="Times New Roman"/>
          <w:color w:val="000000"/>
          <w:sz w:val="24"/>
          <w:szCs w:val="24"/>
          <w:lang w:eastAsia="ru-RU"/>
        </w:rPr>
        <w:t>Ю.Н.Макарычева</w:t>
      </w:r>
      <w:proofErr w:type="spellEnd"/>
      <w:r w:rsidR="004D48B0">
        <w:rPr>
          <w:rFonts w:ascii="Times New Roman" w:eastAsia="Times New Roman" w:hAnsi="Times New Roman" w:cs="Times New Roman"/>
          <w:color w:val="000000"/>
          <w:sz w:val="24"/>
          <w:szCs w:val="24"/>
          <w:lang w:eastAsia="ru-RU"/>
        </w:rPr>
        <w:t xml:space="preserve">, Н.Г </w:t>
      </w:r>
      <w:proofErr w:type="spellStart"/>
      <w:r w:rsidR="004D48B0">
        <w:rPr>
          <w:rFonts w:ascii="Times New Roman" w:eastAsia="Times New Roman" w:hAnsi="Times New Roman" w:cs="Times New Roman"/>
          <w:color w:val="000000"/>
          <w:sz w:val="24"/>
          <w:szCs w:val="24"/>
          <w:lang w:eastAsia="ru-RU"/>
        </w:rPr>
        <w:t>Миндюка</w:t>
      </w:r>
      <w:proofErr w:type="spellEnd"/>
    </w:p>
    <w:p w:rsidR="00B36278" w:rsidRPr="00B36278" w:rsidRDefault="00B36278" w:rsidP="004D48B0">
      <w:pPr>
        <w:spacing w:after="0" w:line="240" w:lineRule="auto"/>
        <w:ind w:firstLine="709"/>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Программа по геометрии для 7-11 классов общеобразовательных школ под редакцией Л.С. </w:t>
      </w:r>
      <w:proofErr w:type="spellStart"/>
      <w:r w:rsidRPr="00B36278">
        <w:rPr>
          <w:rFonts w:ascii="Times New Roman" w:eastAsia="Times New Roman" w:hAnsi="Times New Roman" w:cs="Times New Roman"/>
          <w:color w:val="000000"/>
          <w:sz w:val="24"/>
          <w:szCs w:val="24"/>
          <w:lang w:eastAsia="ru-RU"/>
        </w:rPr>
        <w:t>Атанасяна</w:t>
      </w:r>
      <w:proofErr w:type="spellEnd"/>
    </w:p>
    <w:p w:rsidR="00B36278" w:rsidRPr="00B36278" w:rsidRDefault="00B36278" w:rsidP="004D48B0">
      <w:pPr>
        <w:spacing w:after="0" w:line="240" w:lineRule="auto"/>
        <w:ind w:firstLine="709"/>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10 – 11</w:t>
      </w:r>
    </w:p>
    <w:p w:rsidR="00B36278" w:rsidRPr="00B36278" w:rsidRDefault="00B36278" w:rsidP="00E17195">
      <w:pPr>
        <w:spacing w:after="0" w:line="240" w:lineRule="auto"/>
        <w:ind w:firstLine="709"/>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Алгебра и начала математического анализа. Учебник для общеобразовательных учреждений. Авторы-составители</w:t>
      </w:r>
      <w:r w:rsidR="007532BB">
        <w:rPr>
          <w:rFonts w:ascii="Times New Roman" w:eastAsia="Times New Roman" w:hAnsi="Times New Roman" w:cs="Times New Roman"/>
          <w:color w:val="000000"/>
          <w:sz w:val="24"/>
          <w:szCs w:val="24"/>
          <w:lang w:eastAsia="ru-RU"/>
        </w:rPr>
        <w:t xml:space="preserve"> </w:t>
      </w:r>
      <w:r w:rsidR="007532BB" w:rsidRPr="00A743BE">
        <w:rPr>
          <w:rFonts w:ascii="Times New Roman" w:eastAsia="Calibri" w:hAnsi="Times New Roman" w:cs="Times New Roman"/>
          <w:lang w:eastAsia="ru-RU"/>
        </w:rPr>
        <w:t>Мордкович А.Г. 2012 г.</w:t>
      </w:r>
    </w:p>
    <w:p w:rsidR="00B36278" w:rsidRPr="00B36278" w:rsidRDefault="00B36278" w:rsidP="004D48B0">
      <w:pPr>
        <w:spacing w:after="0" w:line="240" w:lineRule="auto"/>
        <w:ind w:firstLine="709"/>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Геометрия. Учебник для общеобразовательных учреждений. Авторы-составители: </w:t>
      </w:r>
      <w:proofErr w:type="spellStart"/>
      <w:r w:rsidRPr="00B36278">
        <w:rPr>
          <w:rFonts w:ascii="Times New Roman" w:eastAsia="Times New Roman" w:hAnsi="Times New Roman" w:cs="Times New Roman"/>
          <w:color w:val="000000"/>
          <w:sz w:val="24"/>
          <w:szCs w:val="24"/>
          <w:lang w:eastAsia="ru-RU"/>
        </w:rPr>
        <w:t>Атанасян</w:t>
      </w:r>
      <w:proofErr w:type="spellEnd"/>
      <w:r w:rsidRPr="00B36278">
        <w:rPr>
          <w:rFonts w:ascii="Times New Roman" w:eastAsia="Times New Roman" w:hAnsi="Times New Roman" w:cs="Times New Roman"/>
          <w:color w:val="000000"/>
          <w:sz w:val="24"/>
          <w:szCs w:val="24"/>
          <w:lang w:eastAsia="ru-RU"/>
        </w:rPr>
        <w:t xml:space="preserve"> Л.С., Бутузов В.Ф., Кадомцев С.Б и др. – М.: Просвещение, 2010</w:t>
      </w:r>
    </w:p>
    <w:p w:rsidR="00B36278" w:rsidRPr="00B36278" w:rsidRDefault="00B36278" w:rsidP="004D48B0">
      <w:pPr>
        <w:spacing w:after="0" w:line="240" w:lineRule="auto"/>
        <w:ind w:firstLine="709"/>
        <w:rPr>
          <w:rFonts w:ascii="Times New Roman" w:eastAsia="Times New Roman" w:hAnsi="Times New Roman" w:cs="Times New Roman"/>
          <w:color w:val="000000"/>
          <w:sz w:val="24"/>
          <w:szCs w:val="24"/>
          <w:lang w:eastAsia="ru-RU"/>
        </w:rPr>
      </w:pPr>
    </w:p>
    <w:p w:rsidR="00B36278" w:rsidRPr="00B36278" w:rsidRDefault="00B36278" w:rsidP="004D48B0">
      <w:pPr>
        <w:spacing w:after="0" w:line="240" w:lineRule="auto"/>
        <w:ind w:firstLine="709"/>
        <w:rPr>
          <w:rFonts w:ascii="Times New Roman" w:eastAsia="Times New Roman" w:hAnsi="Times New Roman" w:cs="Times New Roman"/>
          <w:color w:val="000000"/>
          <w:sz w:val="24"/>
          <w:szCs w:val="24"/>
          <w:lang w:eastAsia="ru-RU"/>
        </w:rPr>
      </w:pPr>
    </w:p>
    <w:p w:rsidR="00B36278" w:rsidRPr="00B36278" w:rsidRDefault="00B36278" w:rsidP="004D48B0">
      <w:pPr>
        <w:spacing w:after="0" w:line="240" w:lineRule="auto"/>
        <w:ind w:firstLine="709"/>
        <w:rPr>
          <w:rFonts w:ascii="Times New Roman" w:eastAsia="Times New Roman" w:hAnsi="Times New Roman" w:cs="Times New Roman"/>
          <w:color w:val="000000"/>
          <w:sz w:val="24"/>
          <w:szCs w:val="24"/>
          <w:lang w:eastAsia="ru-RU"/>
        </w:rPr>
      </w:pPr>
    </w:p>
    <w:p w:rsidR="00B36278" w:rsidRPr="00B36278" w:rsidRDefault="00B36278" w:rsidP="004D48B0">
      <w:pPr>
        <w:spacing w:after="0" w:line="240" w:lineRule="auto"/>
        <w:ind w:firstLine="709"/>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color w:val="000000"/>
          <w:sz w:val="24"/>
          <w:szCs w:val="24"/>
          <w:lang w:eastAsia="ru-RU"/>
        </w:rPr>
        <w:t>История</w:t>
      </w:r>
    </w:p>
    <w:p w:rsidR="00B36278" w:rsidRPr="00B36278" w:rsidRDefault="00B36278" w:rsidP="00E17195">
      <w:pPr>
        <w:spacing w:after="0" w:line="240" w:lineRule="auto"/>
        <w:ind w:firstLine="709"/>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Примерная программа основного общего образования по ист</w:t>
      </w:r>
      <w:r w:rsidR="004D48B0">
        <w:rPr>
          <w:rFonts w:ascii="Times New Roman" w:eastAsia="Times New Roman" w:hAnsi="Times New Roman" w:cs="Times New Roman"/>
          <w:color w:val="000000"/>
          <w:sz w:val="24"/>
          <w:szCs w:val="24"/>
          <w:lang w:eastAsia="ru-RU"/>
        </w:rPr>
        <w:t xml:space="preserve">ории 10, </w:t>
      </w:r>
      <w:r w:rsidR="00E17195">
        <w:rPr>
          <w:rFonts w:ascii="Times New Roman" w:eastAsia="Times New Roman" w:hAnsi="Times New Roman" w:cs="Times New Roman"/>
          <w:color w:val="000000"/>
          <w:sz w:val="24"/>
          <w:szCs w:val="24"/>
          <w:lang w:eastAsia="ru-RU"/>
        </w:rPr>
        <w:t>11</w:t>
      </w:r>
    </w:p>
    <w:p w:rsidR="00B36278" w:rsidRDefault="007532BB" w:rsidP="004D48B0">
      <w:pPr>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10 </w:t>
      </w:r>
      <w:proofErr w:type="spellStart"/>
      <w:r>
        <w:rPr>
          <w:rFonts w:ascii="Times New Roman" w:eastAsia="Times New Roman" w:hAnsi="Times New Roman" w:cs="Times New Roman"/>
          <w:color w:val="000000"/>
          <w:sz w:val="24"/>
          <w:szCs w:val="24"/>
          <w:lang w:eastAsia="ru-RU"/>
        </w:rPr>
        <w:t>кл</w:t>
      </w:r>
      <w:proofErr w:type="spellEnd"/>
      <w:r>
        <w:rPr>
          <w:rFonts w:ascii="Times New Roman" w:eastAsia="Times New Roman" w:hAnsi="Times New Roman" w:cs="Times New Roman"/>
          <w:color w:val="000000"/>
          <w:sz w:val="24"/>
          <w:szCs w:val="24"/>
          <w:lang w:eastAsia="ru-RU"/>
        </w:rPr>
        <w:t xml:space="preserve"> - </w:t>
      </w:r>
      <w:proofErr w:type="spellStart"/>
      <w:r>
        <w:rPr>
          <w:rFonts w:ascii="Times New Roman" w:eastAsia="Times New Roman" w:hAnsi="Times New Roman" w:cs="Times New Roman"/>
          <w:color w:val="000000"/>
          <w:sz w:val="24"/>
          <w:szCs w:val="24"/>
          <w:lang w:eastAsia="ru-RU"/>
        </w:rPr>
        <w:t>И.Л.Андреев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И.Р.Данилевский</w:t>
      </w:r>
      <w:proofErr w:type="spellEnd"/>
      <w:r w:rsidR="00B36278" w:rsidRPr="00B36278">
        <w:rPr>
          <w:rFonts w:ascii="Times New Roman" w:eastAsia="Times New Roman" w:hAnsi="Times New Roman" w:cs="Times New Roman"/>
          <w:color w:val="000000"/>
          <w:sz w:val="24"/>
          <w:szCs w:val="24"/>
          <w:lang w:eastAsia="ru-RU"/>
        </w:rPr>
        <w:t>. Всемирная история. История России и мира с древнейших времён до конца XIX </w:t>
      </w:r>
      <w:proofErr w:type="spellStart"/>
      <w:r w:rsidR="00B36278" w:rsidRPr="00B36278">
        <w:rPr>
          <w:rFonts w:ascii="Times New Roman" w:eastAsia="Times New Roman" w:hAnsi="Times New Roman" w:cs="Times New Roman"/>
          <w:color w:val="000000"/>
          <w:sz w:val="24"/>
          <w:szCs w:val="24"/>
          <w:lang w:eastAsia="ru-RU"/>
        </w:rPr>
        <w:t>века</w:t>
      </w:r>
      <w:proofErr w:type="gramStart"/>
      <w:r w:rsidR="00B36278" w:rsidRPr="00B36278">
        <w:rPr>
          <w:rFonts w:ascii="Times New Roman" w:eastAsia="Times New Roman" w:hAnsi="Times New Roman" w:cs="Times New Roman"/>
          <w:color w:val="000000"/>
          <w:sz w:val="24"/>
          <w:szCs w:val="24"/>
          <w:lang w:eastAsia="ru-RU"/>
        </w:rPr>
        <w:t>:У</w:t>
      </w:r>
      <w:proofErr w:type="gramEnd"/>
      <w:r w:rsidR="00B36278" w:rsidRPr="00B36278">
        <w:rPr>
          <w:rFonts w:ascii="Times New Roman" w:eastAsia="Times New Roman" w:hAnsi="Times New Roman" w:cs="Times New Roman"/>
          <w:color w:val="000000"/>
          <w:sz w:val="24"/>
          <w:szCs w:val="24"/>
          <w:lang w:eastAsia="ru-RU"/>
        </w:rPr>
        <w:t>чебник</w:t>
      </w:r>
      <w:proofErr w:type="spellEnd"/>
      <w:r w:rsidR="00B36278" w:rsidRPr="00B36278">
        <w:rPr>
          <w:rFonts w:ascii="Times New Roman" w:eastAsia="Times New Roman" w:hAnsi="Times New Roman" w:cs="Times New Roman"/>
          <w:color w:val="000000"/>
          <w:sz w:val="24"/>
          <w:szCs w:val="24"/>
          <w:lang w:eastAsia="ru-RU"/>
        </w:rPr>
        <w:t xml:space="preserve"> для общеобразовательных учреждений.</w:t>
      </w:r>
      <w:r>
        <w:rPr>
          <w:rFonts w:ascii="Times New Roman" w:eastAsia="Times New Roman" w:hAnsi="Times New Roman" w:cs="Times New Roman"/>
          <w:color w:val="000000"/>
          <w:sz w:val="24"/>
          <w:szCs w:val="24"/>
          <w:lang w:eastAsia="ru-RU"/>
        </w:rPr>
        <w:t xml:space="preserve">, 2007,  </w:t>
      </w:r>
      <w:proofErr w:type="spellStart"/>
      <w:r>
        <w:rPr>
          <w:rFonts w:ascii="Times New Roman" w:eastAsia="Times New Roman" w:hAnsi="Times New Roman" w:cs="Times New Roman"/>
          <w:color w:val="000000"/>
          <w:sz w:val="24"/>
          <w:szCs w:val="24"/>
          <w:lang w:eastAsia="ru-RU"/>
        </w:rPr>
        <w:t>Л.Н.Алексашкина</w:t>
      </w:r>
      <w:proofErr w:type="spellEnd"/>
      <w:r>
        <w:rPr>
          <w:rFonts w:ascii="Times New Roman" w:eastAsia="Times New Roman" w:hAnsi="Times New Roman" w:cs="Times New Roman"/>
          <w:color w:val="000000"/>
          <w:sz w:val="24"/>
          <w:szCs w:val="24"/>
          <w:lang w:eastAsia="ru-RU"/>
        </w:rPr>
        <w:t>, Головина В.А , 2010</w:t>
      </w:r>
    </w:p>
    <w:p w:rsidR="00B36278" w:rsidRPr="00B36278" w:rsidRDefault="007532BB" w:rsidP="007532BB">
      <w:pPr>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proofErr w:type="spellStart"/>
      <w:r>
        <w:rPr>
          <w:rFonts w:ascii="Times New Roman" w:eastAsia="Times New Roman" w:hAnsi="Times New Roman" w:cs="Times New Roman"/>
          <w:color w:val="000000"/>
          <w:sz w:val="24"/>
          <w:szCs w:val="24"/>
          <w:lang w:eastAsia="ru-RU"/>
        </w:rPr>
        <w:t>кл</w:t>
      </w:r>
      <w:proofErr w:type="spellEnd"/>
      <w:r>
        <w:rPr>
          <w:rFonts w:ascii="Times New Roman" w:eastAsia="Times New Roman" w:hAnsi="Times New Roman" w:cs="Times New Roman"/>
          <w:color w:val="000000"/>
          <w:sz w:val="24"/>
          <w:szCs w:val="24"/>
          <w:lang w:eastAsia="ru-RU"/>
        </w:rPr>
        <w:t xml:space="preserve"> – </w:t>
      </w:r>
      <w:proofErr w:type="spellStart"/>
      <w:r>
        <w:rPr>
          <w:rFonts w:ascii="Times New Roman" w:eastAsia="Times New Roman" w:hAnsi="Times New Roman" w:cs="Times New Roman"/>
          <w:color w:val="000000"/>
          <w:sz w:val="24"/>
          <w:szCs w:val="24"/>
          <w:lang w:eastAsia="ru-RU"/>
        </w:rPr>
        <w:t>А.О.Чубарьян</w:t>
      </w:r>
      <w:proofErr w:type="spellEnd"/>
      <w:r>
        <w:rPr>
          <w:rFonts w:ascii="Times New Roman" w:eastAsia="Times New Roman" w:hAnsi="Times New Roman" w:cs="Times New Roman"/>
          <w:color w:val="000000"/>
          <w:sz w:val="24"/>
          <w:szCs w:val="24"/>
          <w:lang w:eastAsia="ru-RU"/>
        </w:rPr>
        <w:t>, А,.</w:t>
      </w:r>
      <w:proofErr w:type="spellStart"/>
      <w:r>
        <w:rPr>
          <w:rFonts w:ascii="Times New Roman" w:eastAsia="Times New Roman" w:hAnsi="Times New Roman" w:cs="Times New Roman"/>
          <w:color w:val="000000"/>
          <w:sz w:val="24"/>
          <w:szCs w:val="24"/>
          <w:lang w:eastAsia="ru-RU"/>
        </w:rPr>
        <w:t>А.Данилов</w:t>
      </w:r>
      <w:proofErr w:type="spellEnd"/>
      <w:r>
        <w:rPr>
          <w:rFonts w:ascii="Times New Roman" w:eastAsia="Times New Roman" w:hAnsi="Times New Roman" w:cs="Times New Roman"/>
          <w:color w:val="000000"/>
          <w:sz w:val="24"/>
          <w:szCs w:val="24"/>
          <w:lang w:eastAsia="ru-RU"/>
        </w:rPr>
        <w:t xml:space="preserve"> 2004; </w:t>
      </w:r>
      <w:proofErr w:type="spellStart"/>
      <w:r w:rsidRPr="007532BB">
        <w:rPr>
          <w:rFonts w:ascii="Times New Roman" w:eastAsia="Times New Roman" w:hAnsi="Times New Roman" w:cs="Times New Roman"/>
          <w:color w:val="000000"/>
          <w:sz w:val="24"/>
          <w:szCs w:val="24"/>
          <w:lang w:eastAsia="ru-RU"/>
        </w:rPr>
        <w:t>Л.Н.</w:t>
      </w:r>
      <w:proofErr w:type="gramStart"/>
      <w:r w:rsidRPr="007532BB">
        <w:rPr>
          <w:rFonts w:ascii="Times New Roman" w:eastAsia="Times New Roman" w:hAnsi="Times New Roman" w:cs="Times New Roman"/>
          <w:color w:val="000000"/>
          <w:sz w:val="24"/>
          <w:szCs w:val="24"/>
          <w:lang w:eastAsia="ru-RU"/>
        </w:rPr>
        <w:t>Алексашкина</w:t>
      </w:r>
      <w:proofErr w:type="spellEnd"/>
      <w:proofErr w:type="gramEnd"/>
      <w:r w:rsidRPr="007532B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2010 г.</w:t>
      </w:r>
    </w:p>
    <w:p w:rsidR="00B36278" w:rsidRPr="00B36278" w:rsidRDefault="00B36278" w:rsidP="004D48B0">
      <w:pPr>
        <w:spacing w:after="0" w:line="240" w:lineRule="auto"/>
        <w:ind w:firstLine="709"/>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color w:val="000000"/>
          <w:sz w:val="24"/>
          <w:szCs w:val="24"/>
          <w:lang w:eastAsia="ru-RU"/>
        </w:rPr>
        <w:t>Обществознание</w:t>
      </w:r>
    </w:p>
    <w:p w:rsidR="00B36278" w:rsidRPr="00B36278" w:rsidRDefault="00B36278" w:rsidP="004D48B0">
      <w:pPr>
        <w:spacing w:after="0" w:line="240" w:lineRule="auto"/>
        <w:ind w:firstLine="709"/>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Примерная программа основного общего образования по обществознанию.</w:t>
      </w:r>
    </w:p>
    <w:p w:rsidR="00B36278" w:rsidRPr="00B36278" w:rsidRDefault="00B36278" w:rsidP="004D48B0">
      <w:pPr>
        <w:spacing w:after="0" w:line="240" w:lineRule="auto"/>
        <w:ind w:firstLine="709"/>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10 – 11</w:t>
      </w:r>
    </w:p>
    <w:p w:rsidR="00B36278" w:rsidRPr="00B36278" w:rsidRDefault="000376B5" w:rsidP="004D48B0">
      <w:pPr>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proofErr w:type="spellStart"/>
      <w:r>
        <w:rPr>
          <w:rFonts w:ascii="Times New Roman" w:eastAsia="Times New Roman" w:hAnsi="Times New Roman" w:cs="Times New Roman"/>
          <w:color w:val="000000"/>
          <w:sz w:val="24"/>
          <w:szCs w:val="24"/>
          <w:lang w:eastAsia="ru-RU"/>
        </w:rPr>
        <w:t>Л.Н.Боголюбов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А.Ю.Лазебникова</w:t>
      </w:r>
      <w:proofErr w:type="spellEnd"/>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 xml:space="preserve"> </w:t>
      </w:r>
      <w:r w:rsidR="00B36278" w:rsidRPr="00B36278">
        <w:rPr>
          <w:rFonts w:ascii="Times New Roman" w:eastAsia="Times New Roman" w:hAnsi="Times New Roman" w:cs="Times New Roman"/>
          <w:color w:val="000000"/>
          <w:sz w:val="24"/>
          <w:szCs w:val="24"/>
          <w:lang w:eastAsia="ru-RU"/>
        </w:rPr>
        <w:t>.</w:t>
      </w:r>
      <w:proofErr w:type="gramEnd"/>
      <w:r w:rsidR="00B36278" w:rsidRPr="00B36278">
        <w:rPr>
          <w:rFonts w:ascii="Times New Roman" w:eastAsia="Times New Roman" w:hAnsi="Times New Roman" w:cs="Times New Roman"/>
          <w:color w:val="000000"/>
          <w:sz w:val="24"/>
          <w:szCs w:val="24"/>
          <w:lang w:eastAsia="ru-RU"/>
        </w:rPr>
        <w:t xml:space="preserve"> Обществознание.</w:t>
      </w:r>
      <w:r>
        <w:rPr>
          <w:rFonts w:ascii="Times New Roman" w:eastAsia="Times New Roman" w:hAnsi="Times New Roman" w:cs="Times New Roman"/>
          <w:color w:val="000000"/>
          <w:sz w:val="24"/>
          <w:szCs w:val="24"/>
          <w:lang w:eastAsia="ru-RU"/>
        </w:rPr>
        <w:t xml:space="preserve"> 10 класс , </w:t>
      </w:r>
      <w:r w:rsidR="00B36278" w:rsidRPr="00B36278">
        <w:rPr>
          <w:rFonts w:ascii="Times New Roman" w:eastAsia="Times New Roman" w:hAnsi="Times New Roman" w:cs="Times New Roman"/>
          <w:color w:val="000000"/>
          <w:sz w:val="24"/>
          <w:szCs w:val="24"/>
          <w:lang w:eastAsia="ru-RU"/>
        </w:rPr>
        <w:t xml:space="preserve"> Учебник для общеобразовательных учр</w:t>
      </w:r>
      <w:r>
        <w:rPr>
          <w:rFonts w:ascii="Times New Roman" w:eastAsia="Times New Roman" w:hAnsi="Times New Roman" w:cs="Times New Roman"/>
          <w:color w:val="000000"/>
          <w:sz w:val="24"/>
          <w:szCs w:val="24"/>
          <w:lang w:eastAsia="ru-RU"/>
        </w:rPr>
        <w:t xml:space="preserve">еждений. – М.: Просвещение, 2011; 11 класс </w:t>
      </w:r>
      <w:proofErr w:type="spellStart"/>
      <w:r>
        <w:rPr>
          <w:rFonts w:ascii="Times New Roman" w:eastAsia="Times New Roman" w:hAnsi="Times New Roman" w:cs="Times New Roman"/>
          <w:color w:val="000000"/>
          <w:sz w:val="24"/>
          <w:szCs w:val="24"/>
          <w:lang w:eastAsia="ru-RU"/>
        </w:rPr>
        <w:t>Л.Н.Боголюбов</w:t>
      </w:r>
      <w:proofErr w:type="spellEnd"/>
      <w:r>
        <w:rPr>
          <w:rFonts w:ascii="Times New Roman" w:eastAsia="Times New Roman" w:hAnsi="Times New Roman" w:cs="Times New Roman"/>
          <w:color w:val="000000"/>
          <w:sz w:val="24"/>
          <w:szCs w:val="24"/>
          <w:lang w:eastAsia="ru-RU"/>
        </w:rPr>
        <w:t xml:space="preserve">,   Городецкая Н.И и </w:t>
      </w:r>
      <w:proofErr w:type="spellStart"/>
      <w:r>
        <w:rPr>
          <w:rFonts w:ascii="Times New Roman" w:eastAsia="Times New Roman" w:hAnsi="Times New Roman" w:cs="Times New Roman"/>
          <w:color w:val="000000"/>
          <w:sz w:val="24"/>
          <w:szCs w:val="24"/>
          <w:lang w:eastAsia="ru-RU"/>
        </w:rPr>
        <w:t>А.И.Матвее</w:t>
      </w:r>
      <w:proofErr w:type="gramStart"/>
      <w:r>
        <w:rPr>
          <w:rFonts w:ascii="Times New Roman" w:eastAsia="Times New Roman" w:hAnsi="Times New Roman" w:cs="Times New Roman"/>
          <w:color w:val="000000"/>
          <w:sz w:val="24"/>
          <w:szCs w:val="24"/>
          <w:lang w:eastAsia="ru-RU"/>
        </w:rPr>
        <w:t>в</w:t>
      </w:r>
      <w:proofErr w:type="spellEnd"/>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М.: Просвещение, 2010;</w:t>
      </w:r>
    </w:p>
    <w:p w:rsidR="00B36278" w:rsidRPr="00B36278" w:rsidRDefault="00B36278" w:rsidP="004D48B0">
      <w:pPr>
        <w:spacing w:after="0" w:line="240" w:lineRule="auto"/>
        <w:ind w:firstLine="709"/>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color w:val="000000"/>
          <w:sz w:val="24"/>
          <w:szCs w:val="24"/>
          <w:lang w:eastAsia="ru-RU"/>
        </w:rPr>
        <w:t>География</w:t>
      </w:r>
    </w:p>
    <w:p w:rsidR="00B36278" w:rsidRPr="00B36278" w:rsidRDefault="00B36278" w:rsidP="004D48B0">
      <w:pPr>
        <w:spacing w:after="0" w:line="240" w:lineRule="auto"/>
        <w:ind w:firstLine="709"/>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Примерная программа основного общего образования по географии для 6-11 классов под редакцией </w:t>
      </w:r>
      <w:proofErr w:type="spellStart"/>
      <w:r w:rsidRPr="00B36278">
        <w:rPr>
          <w:rFonts w:ascii="Times New Roman" w:eastAsia="Times New Roman" w:hAnsi="Times New Roman" w:cs="Times New Roman"/>
          <w:color w:val="000000"/>
          <w:sz w:val="24"/>
          <w:szCs w:val="24"/>
          <w:lang w:eastAsia="ru-RU"/>
        </w:rPr>
        <w:t>В.И.Сиротина</w:t>
      </w:r>
      <w:proofErr w:type="spellEnd"/>
      <w:r w:rsidRPr="00B36278">
        <w:rPr>
          <w:rFonts w:ascii="Times New Roman" w:eastAsia="Times New Roman" w:hAnsi="Times New Roman" w:cs="Times New Roman"/>
          <w:color w:val="000000"/>
          <w:sz w:val="24"/>
          <w:szCs w:val="24"/>
          <w:lang w:eastAsia="ru-RU"/>
        </w:rPr>
        <w:t xml:space="preserve">, И.В. </w:t>
      </w:r>
      <w:proofErr w:type="spellStart"/>
      <w:r w:rsidRPr="00B36278">
        <w:rPr>
          <w:rFonts w:ascii="Times New Roman" w:eastAsia="Times New Roman" w:hAnsi="Times New Roman" w:cs="Times New Roman"/>
          <w:color w:val="000000"/>
          <w:sz w:val="24"/>
          <w:szCs w:val="24"/>
          <w:lang w:eastAsia="ru-RU"/>
        </w:rPr>
        <w:t>Душиной</w:t>
      </w:r>
      <w:proofErr w:type="spellEnd"/>
      <w:r w:rsidRPr="00B36278">
        <w:rPr>
          <w:rFonts w:ascii="Times New Roman" w:eastAsia="Times New Roman" w:hAnsi="Times New Roman" w:cs="Times New Roman"/>
          <w:color w:val="000000"/>
          <w:sz w:val="24"/>
          <w:szCs w:val="24"/>
          <w:lang w:eastAsia="ru-RU"/>
        </w:rPr>
        <w:t xml:space="preserve">, Е.М. </w:t>
      </w:r>
      <w:proofErr w:type="spellStart"/>
      <w:r w:rsidRPr="00B36278">
        <w:rPr>
          <w:rFonts w:ascii="Times New Roman" w:eastAsia="Times New Roman" w:hAnsi="Times New Roman" w:cs="Times New Roman"/>
          <w:color w:val="000000"/>
          <w:sz w:val="24"/>
          <w:szCs w:val="24"/>
          <w:lang w:eastAsia="ru-RU"/>
        </w:rPr>
        <w:t>Домогацких</w:t>
      </w:r>
      <w:proofErr w:type="spellEnd"/>
      <w:r w:rsidRPr="00B36278">
        <w:rPr>
          <w:rFonts w:ascii="Times New Roman" w:eastAsia="Times New Roman" w:hAnsi="Times New Roman" w:cs="Times New Roman"/>
          <w:color w:val="000000"/>
          <w:sz w:val="24"/>
          <w:szCs w:val="24"/>
          <w:lang w:eastAsia="ru-RU"/>
        </w:rPr>
        <w:t xml:space="preserve"> И.В.</w:t>
      </w:r>
    </w:p>
    <w:p w:rsidR="00B36278" w:rsidRPr="00B36278" w:rsidRDefault="00B36278" w:rsidP="004D48B0">
      <w:pPr>
        <w:spacing w:after="0" w:line="240" w:lineRule="auto"/>
        <w:ind w:firstLine="709"/>
        <w:rPr>
          <w:rFonts w:ascii="Times New Roman" w:eastAsia="Times New Roman" w:hAnsi="Times New Roman" w:cs="Times New Roman"/>
          <w:color w:val="000000"/>
          <w:sz w:val="24"/>
          <w:szCs w:val="24"/>
          <w:lang w:eastAsia="ru-RU"/>
        </w:rPr>
      </w:pPr>
      <w:proofErr w:type="spellStart"/>
      <w:r w:rsidRPr="00B36278">
        <w:rPr>
          <w:rFonts w:ascii="Times New Roman" w:eastAsia="Times New Roman" w:hAnsi="Times New Roman" w:cs="Times New Roman"/>
          <w:color w:val="000000"/>
          <w:sz w:val="24"/>
          <w:szCs w:val="24"/>
          <w:lang w:eastAsia="ru-RU"/>
        </w:rPr>
        <w:t>Максаковский</w:t>
      </w:r>
      <w:proofErr w:type="spellEnd"/>
      <w:r w:rsidRPr="00B36278">
        <w:rPr>
          <w:rFonts w:ascii="Times New Roman" w:eastAsia="Times New Roman" w:hAnsi="Times New Roman" w:cs="Times New Roman"/>
          <w:color w:val="000000"/>
          <w:sz w:val="24"/>
          <w:szCs w:val="24"/>
          <w:lang w:eastAsia="ru-RU"/>
        </w:rPr>
        <w:t xml:space="preserve"> В.П. География. Учебник для общеобразовательн</w:t>
      </w:r>
      <w:r w:rsidR="000376B5">
        <w:rPr>
          <w:rFonts w:ascii="Times New Roman" w:eastAsia="Times New Roman" w:hAnsi="Times New Roman" w:cs="Times New Roman"/>
          <w:color w:val="000000"/>
          <w:sz w:val="24"/>
          <w:szCs w:val="24"/>
          <w:lang w:eastAsia="ru-RU"/>
        </w:rPr>
        <w:t>ых учреждений. – М.: Дрофа, 2002</w:t>
      </w:r>
    </w:p>
    <w:p w:rsidR="00B36278" w:rsidRPr="00B36278" w:rsidRDefault="00B36278" w:rsidP="004D48B0">
      <w:pPr>
        <w:spacing w:after="0" w:line="240" w:lineRule="auto"/>
        <w:ind w:firstLine="709"/>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color w:val="000000"/>
          <w:sz w:val="24"/>
          <w:szCs w:val="24"/>
          <w:lang w:eastAsia="ru-RU"/>
        </w:rPr>
        <w:t>Физика</w:t>
      </w:r>
    </w:p>
    <w:p w:rsidR="00B36278" w:rsidRPr="00B36278" w:rsidRDefault="00B36278" w:rsidP="004D48B0">
      <w:pPr>
        <w:spacing w:after="0" w:line="240" w:lineRule="auto"/>
        <w:ind w:firstLine="709"/>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Примерная программа основного </w:t>
      </w:r>
      <w:r w:rsidR="004D48B0">
        <w:rPr>
          <w:rFonts w:ascii="Times New Roman" w:eastAsia="Times New Roman" w:hAnsi="Times New Roman" w:cs="Times New Roman"/>
          <w:color w:val="000000"/>
          <w:sz w:val="24"/>
          <w:szCs w:val="24"/>
          <w:lang w:eastAsia="ru-RU"/>
        </w:rPr>
        <w:t>общего образования по физике 10 – 11</w:t>
      </w:r>
    </w:p>
    <w:p w:rsidR="00B36278" w:rsidRPr="00B36278" w:rsidRDefault="00B36278" w:rsidP="004D48B0">
      <w:pPr>
        <w:spacing w:after="0" w:line="240" w:lineRule="auto"/>
        <w:ind w:firstLine="709"/>
        <w:rPr>
          <w:rFonts w:ascii="Times New Roman" w:eastAsia="Times New Roman" w:hAnsi="Times New Roman" w:cs="Times New Roman"/>
          <w:color w:val="000000"/>
          <w:sz w:val="24"/>
          <w:szCs w:val="24"/>
          <w:lang w:eastAsia="ru-RU"/>
        </w:rPr>
      </w:pPr>
      <w:proofErr w:type="spellStart"/>
      <w:r w:rsidRPr="00B36278">
        <w:rPr>
          <w:rFonts w:ascii="Times New Roman" w:eastAsia="Times New Roman" w:hAnsi="Times New Roman" w:cs="Times New Roman"/>
          <w:color w:val="000000"/>
          <w:sz w:val="24"/>
          <w:szCs w:val="24"/>
          <w:shd w:val="clear" w:color="auto" w:fill="FFFFFF"/>
          <w:lang w:eastAsia="ru-RU"/>
        </w:rPr>
        <w:t>Перышкин</w:t>
      </w:r>
      <w:proofErr w:type="spellEnd"/>
      <w:r w:rsidRPr="00B36278">
        <w:rPr>
          <w:rFonts w:ascii="Times New Roman" w:eastAsia="Times New Roman" w:hAnsi="Times New Roman" w:cs="Times New Roman"/>
          <w:color w:val="000000"/>
          <w:sz w:val="24"/>
          <w:szCs w:val="24"/>
          <w:shd w:val="clear" w:color="auto" w:fill="FFFFFF"/>
          <w:lang w:eastAsia="ru-RU"/>
        </w:rPr>
        <w:t xml:space="preserve"> А.В., </w:t>
      </w:r>
      <w:proofErr w:type="spellStart"/>
      <w:r w:rsidRPr="00B36278">
        <w:rPr>
          <w:rFonts w:ascii="Times New Roman" w:eastAsia="Times New Roman" w:hAnsi="Times New Roman" w:cs="Times New Roman"/>
          <w:color w:val="000000"/>
          <w:sz w:val="24"/>
          <w:szCs w:val="24"/>
          <w:shd w:val="clear" w:color="auto" w:fill="FFFFFF"/>
          <w:lang w:eastAsia="ru-RU"/>
        </w:rPr>
        <w:t>Гутник</w:t>
      </w:r>
      <w:proofErr w:type="spellEnd"/>
      <w:r w:rsidRPr="00B36278">
        <w:rPr>
          <w:rFonts w:ascii="Times New Roman" w:eastAsia="Times New Roman" w:hAnsi="Times New Roman" w:cs="Times New Roman"/>
          <w:color w:val="000000"/>
          <w:sz w:val="24"/>
          <w:szCs w:val="24"/>
          <w:shd w:val="clear" w:color="auto" w:fill="FFFFFF"/>
          <w:lang w:eastAsia="ru-RU"/>
        </w:rPr>
        <w:t xml:space="preserve"> Е.М. Физика. </w:t>
      </w:r>
      <w:r w:rsidRPr="00B36278">
        <w:rPr>
          <w:rFonts w:ascii="Times New Roman" w:eastAsia="Times New Roman" w:hAnsi="Times New Roman" w:cs="Times New Roman"/>
          <w:color w:val="000000"/>
          <w:sz w:val="24"/>
          <w:szCs w:val="24"/>
          <w:lang w:eastAsia="ru-RU"/>
        </w:rPr>
        <w:t>Учебник для общеобразовательных учреждений. – </w:t>
      </w:r>
      <w:proofErr w:type="spellStart"/>
      <w:r w:rsidRPr="00B36278">
        <w:rPr>
          <w:rFonts w:ascii="Times New Roman" w:eastAsia="Times New Roman" w:hAnsi="Times New Roman" w:cs="Times New Roman"/>
          <w:color w:val="000000"/>
          <w:sz w:val="24"/>
          <w:szCs w:val="24"/>
          <w:lang w:eastAsia="ru-RU"/>
        </w:rPr>
        <w:t>М.:Просвещение</w:t>
      </w:r>
      <w:proofErr w:type="spellEnd"/>
      <w:r w:rsidRPr="00B36278">
        <w:rPr>
          <w:rFonts w:ascii="Times New Roman" w:eastAsia="Times New Roman" w:hAnsi="Times New Roman" w:cs="Times New Roman"/>
          <w:color w:val="000000"/>
          <w:sz w:val="24"/>
          <w:szCs w:val="24"/>
          <w:lang w:eastAsia="ru-RU"/>
        </w:rPr>
        <w:t>, 2011</w:t>
      </w:r>
    </w:p>
    <w:p w:rsidR="00B36278" w:rsidRPr="00B36278" w:rsidRDefault="00B36278" w:rsidP="004D48B0">
      <w:pPr>
        <w:spacing w:after="0" w:line="240" w:lineRule="auto"/>
        <w:ind w:firstLine="709"/>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color w:val="000000"/>
          <w:sz w:val="24"/>
          <w:szCs w:val="24"/>
          <w:lang w:eastAsia="ru-RU"/>
        </w:rPr>
        <w:t>Химия</w:t>
      </w:r>
    </w:p>
    <w:p w:rsidR="00B36278" w:rsidRPr="00B36278" w:rsidRDefault="00B36278" w:rsidP="004D48B0">
      <w:pPr>
        <w:spacing w:after="0" w:line="240" w:lineRule="auto"/>
        <w:ind w:firstLine="709"/>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Примерная программа основного общего образования по химии для 8-11 классов общеобразовательных школ под редакцией Габриелян О.С.</w:t>
      </w:r>
    </w:p>
    <w:p w:rsidR="00B36278" w:rsidRPr="00B36278" w:rsidRDefault="004D48B0" w:rsidP="004D48B0">
      <w:pPr>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 11</w:t>
      </w:r>
    </w:p>
    <w:p w:rsidR="00B36278" w:rsidRPr="00B36278" w:rsidRDefault="00B36278" w:rsidP="004D48B0">
      <w:pPr>
        <w:spacing w:after="0" w:line="240" w:lineRule="auto"/>
        <w:ind w:firstLine="709"/>
        <w:rPr>
          <w:rFonts w:ascii="Times New Roman" w:eastAsia="Times New Roman" w:hAnsi="Times New Roman" w:cs="Times New Roman"/>
          <w:color w:val="000000"/>
          <w:sz w:val="24"/>
          <w:szCs w:val="24"/>
          <w:lang w:eastAsia="ru-RU"/>
        </w:rPr>
      </w:pPr>
      <w:proofErr w:type="spellStart"/>
      <w:r w:rsidRPr="00B36278">
        <w:rPr>
          <w:rFonts w:ascii="Times New Roman" w:eastAsia="Times New Roman" w:hAnsi="Times New Roman" w:cs="Times New Roman"/>
          <w:color w:val="000000"/>
          <w:sz w:val="24"/>
          <w:szCs w:val="24"/>
          <w:lang w:eastAsia="ru-RU"/>
        </w:rPr>
        <w:t>О.С.Габриелян</w:t>
      </w:r>
      <w:proofErr w:type="spellEnd"/>
      <w:r w:rsidRPr="00B36278">
        <w:rPr>
          <w:rFonts w:ascii="Times New Roman" w:eastAsia="Times New Roman" w:hAnsi="Times New Roman" w:cs="Times New Roman"/>
          <w:color w:val="000000"/>
          <w:sz w:val="24"/>
          <w:szCs w:val="24"/>
          <w:lang w:eastAsia="ru-RU"/>
        </w:rPr>
        <w:t>. Химия.</w:t>
      </w:r>
      <w:r w:rsidRPr="00B36278">
        <w:rPr>
          <w:rFonts w:ascii="Times New Roman" w:eastAsia="Times New Roman" w:hAnsi="Times New Roman" w:cs="Times New Roman"/>
          <w:b/>
          <w:bCs/>
          <w:color w:val="000000"/>
          <w:sz w:val="24"/>
          <w:szCs w:val="24"/>
          <w:lang w:eastAsia="ru-RU"/>
        </w:rPr>
        <w:t> </w:t>
      </w:r>
      <w:r w:rsidRPr="00B36278">
        <w:rPr>
          <w:rFonts w:ascii="Times New Roman" w:eastAsia="Times New Roman" w:hAnsi="Times New Roman" w:cs="Times New Roman"/>
          <w:color w:val="000000"/>
          <w:sz w:val="24"/>
          <w:szCs w:val="24"/>
          <w:lang w:eastAsia="ru-RU"/>
        </w:rPr>
        <w:t>Учебник для общеобразовательных учреждений. – М.: Дрофа, 2009</w:t>
      </w:r>
    </w:p>
    <w:p w:rsidR="00B36278" w:rsidRPr="00B36278" w:rsidRDefault="00B36278" w:rsidP="004D48B0">
      <w:pPr>
        <w:spacing w:after="0" w:line="240" w:lineRule="auto"/>
        <w:ind w:firstLine="709"/>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color w:val="000000"/>
          <w:sz w:val="24"/>
          <w:szCs w:val="24"/>
          <w:lang w:eastAsia="ru-RU"/>
        </w:rPr>
        <w:t>Биология</w:t>
      </w:r>
    </w:p>
    <w:p w:rsidR="00B36278" w:rsidRPr="00B36278" w:rsidRDefault="00B36278" w:rsidP="004D48B0">
      <w:pPr>
        <w:spacing w:after="0" w:line="240" w:lineRule="auto"/>
        <w:ind w:firstLine="709"/>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Программы основного общего образования по би</w:t>
      </w:r>
      <w:r w:rsidR="004D48B0">
        <w:rPr>
          <w:rFonts w:ascii="Times New Roman" w:eastAsia="Times New Roman" w:hAnsi="Times New Roman" w:cs="Times New Roman"/>
          <w:color w:val="000000"/>
          <w:sz w:val="24"/>
          <w:szCs w:val="24"/>
          <w:lang w:eastAsia="ru-RU"/>
        </w:rPr>
        <w:t xml:space="preserve">ологии под редакцией </w:t>
      </w:r>
      <w:proofErr w:type="gramStart"/>
      <w:r w:rsidR="004D48B0">
        <w:rPr>
          <w:rFonts w:ascii="Times New Roman" w:eastAsia="Times New Roman" w:hAnsi="Times New Roman" w:cs="Times New Roman"/>
          <w:color w:val="000000"/>
          <w:sz w:val="24"/>
          <w:szCs w:val="24"/>
          <w:lang w:eastAsia="ru-RU"/>
        </w:rPr>
        <w:t>Сонина</w:t>
      </w:r>
      <w:proofErr w:type="gramEnd"/>
      <w:r w:rsidR="004D48B0">
        <w:rPr>
          <w:rFonts w:ascii="Times New Roman" w:eastAsia="Times New Roman" w:hAnsi="Times New Roman" w:cs="Times New Roman"/>
          <w:color w:val="000000"/>
          <w:sz w:val="24"/>
          <w:szCs w:val="24"/>
          <w:lang w:eastAsia="ru-RU"/>
        </w:rPr>
        <w:t xml:space="preserve"> Н.И  </w:t>
      </w:r>
      <w:r w:rsidRPr="00B36278">
        <w:rPr>
          <w:rFonts w:ascii="Times New Roman" w:eastAsia="Times New Roman" w:hAnsi="Times New Roman" w:cs="Times New Roman"/>
          <w:color w:val="000000"/>
          <w:sz w:val="24"/>
          <w:szCs w:val="24"/>
          <w:lang w:eastAsia="ru-RU"/>
        </w:rPr>
        <w:t>10 – 11</w:t>
      </w:r>
    </w:p>
    <w:p w:rsidR="003A700B" w:rsidRPr="003A700B" w:rsidRDefault="003A700B" w:rsidP="004D48B0">
      <w:pPr>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Calibri" w:hAnsi="Times New Roman" w:cs="Times New Roman"/>
          <w:lang w:eastAsia="ru-RU"/>
        </w:rPr>
        <w:t>Биология 10,11</w:t>
      </w:r>
      <w:r w:rsidRPr="003A700B">
        <w:rPr>
          <w:rFonts w:ascii="Times New Roman" w:eastAsia="Calibri" w:hAnsi="Times New Roman" w:cs="Times New Roman"/>
          <w:lang w:eastAsia="ru-RU"/>
        </w:rPr>
        <w:t xml:space="preserve"> класс Каменский А.А., </w:t>
      </w:r>
      <w:proofErr w:type="spellStart"/>
      <w:r w:rsidRPr="003A700B">
        <w:rPr>
          <w:rFonts w:ascii="Times New Roman" w:eastAsia="Calibri" w:hAnsi="Times New Roman" w:cs="Times New Roman"/>
          <w:lang w:eastAsia="ru-RU"/>
        </w:rPr>
        <w:t>Криксунов</w:t>
      </w:r>
      <w:proofErr w:type="spellEnd"/>
      <w:r w:rsidRPr="003A700B">
        <w:rPr>
          <w:rFonts w:ascii="Times New Roman" w:eastAsia="Calibri" w:hAnsi="Times New Roman" w:cs="Times New Roman"/>
          <w:lang w:eastAsia="ru-RU"/>
        </w:rPr>
        <w:t xml:space="preserve"> </w:t>
      </w:r>
      <w:proofErr w:type="spellStart"/>
      <w:r w:rsidRPr="003A700B">
        <w:rPr>
          <w:rFonts w:ascii="Times New Roman" w:eastAsia="Calibri" w:hAnsi="Times New Roman" w:cs="Times New Roman"/>
          <w:lang w:eastAsia="ru-RU"/>
        </w:rPr>
        <w:t>Е.А.,Пасечник</w:t>
      </w:r>
      <w:proofErr w:type="spellEnd"/>
      <w:r>
        <w:rPr>
          <w:rFonts w:ascii="Times New Roman" w:eastAsia="Calibri" w:hAnsi="Times New Roman" w:cs="Times New Roman"/>
          <w:lang w:eastAsia="ru-RU"/>
        </w:rPr>
        <w:t xml:space="preserve"> В.В. Дрофа, 2013</w:t>
      </w:r>
      <w:r w:rsidRPr="003A700B">
        <w:rPr>
          <w:rFonts w:ascii="Times New Roman" w:eastAsia="Calibri" w:hAnsi="Times New Roman" w:cs="Times New Roman"/>
          <w:lang w:eastAsia="ru-RU"/>
        </w:rPr>
        <w:t xml:space="preserve"> г.  </w:t>
      </w:r>
    </w:p>
    <w:p w:rsidR="00B36278" w:rsidRPr="00B36278" w:rsidRDefault="00B36278" w:rsidP="004D48B0">
      <w:pPr>
        <w:spacing w:after="0" w:line="240" w:lineRule="auto"/>
        <w:ind w:firstLine="709"/>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color w:val="000000"/>
          <w:sz w:val="24"/>
          <w:szCs w:val="24"/>
          <w:lang w:eastAsia="ru-RU"/>
        </w:rPr>
        <w:t>Технология</w:t>
      </w:r>
    </w:p>
    <w:p w:rsidR="00B36278" w:rsidRPr="00B36278" w:rsidRDefault="00B36278" w:rsidP="004D48B0">
      <w:pPr>
        <w:spacing w:after="0" w:line="240" w:lineRule="auto"/>
        <w:ind w:firstLine="709"/>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Примерная программа основного общего образования по технологии.</w:t>
      </w:r>
    </w:p>
    <w:p w:rsidR="00B36278" w:rsidRPr="00B36278" w:rsidRDefault="00B36278" w:rsidP="004D48B0">
      <w:pPr>
        <w:spacing w:after="0" w:line="240" w:lineRule="auto"/>
        <w:ind w:firstLine="709"/>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Авторская программа под редакцией</w:t>
      </w:r>
      <w:r w:rsidR="004D48B0">
        <w:rPr>
          <w:rFonts w:ascii="Times New Roman" w:eastAsia="Times New Roman" w:hAnsi="Times New Roman" w:cs="Times New Roman"/>
          <w:color w:val="000000"/>
          <w:sz w:val="24"/>
          <w:szCs w:val="24"/>
          <w:lang w:eastAsia="ru-RU"/>
        </w:rPr>
        <w:t xml:space="preserve"> Ю.Л. </w:t>
      </w:r>
      <w:proofErr w:type="spellStart"/>
      <w:r w:rsidR="004D48B0">
        <w:rPr>
          <w:rFonts w:ascii="Times New Roman" w:eastAsia="Times New Roman" w:hAnsi="Times New Roman" w:cs="Times New Roman"/>
          <w:color w:val="000000"/>
          <w:sz w:val="24"/>
          <w:szCs w:val="24"/>
          <w:lang w:eastAsia="ru-RU"/>
        </w:rPr>
        <w:t>Хотунцева</w:t>
      </w:r>
      <w:proofErr w:type="spellEnd"/>
      <w:r w:rsidR="004D48B0">
        <w:rPr>
          <w:rFonts w:ascii="Times New Roman" w:eastAsia="Times New Roman" w:hAnsi="Times New Roman" w:cs="Times New Roman"/>
          <w:color w:val="000000"/>
          <w:sz w:val="24"/>
          <w:szCs w:val="24"/>
          <w:lang w:eastAsia="ru-RU"/>
        </w:rPr>
        <w:t>, В.Д. Симоненко</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10 – 11</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В.Д. Симоненко. Технология. Учебник для общеобразовательных учреж</w:t>
      </w:r>
      <w:r w:rsidR="004D48B0">
        <w:rPr>
          <w:rFonts w:ascii="Times New Roman" w:eastAsia="Times New Roman" w:hAnsi="Times New Roman" w:cs="Times New Roman"/>
          <w:color w:val="000000"/>
          <w:sz w:val="24"/>
          <w:szCs w:val="24"/>
          <w:lang w:eastAsia="ru-RU"/>
        </w:rPr>
        <w:t xml:space="preserve">дений. – М.: </w:t>
      </w:r>
      <w:proofErr w:type="spellStart"/>
      <w:r w:rsidR="004D48B0">
        <w:rPr>
          <w:rFonts w:ascii="Times New Roman" w:eastAsia="Times New Roman" w:hAnsi="Times New Roman" w:cs="Times New Roman"/>
          <w:color w:val="000000"/>
          <w:sz w:val="24"/>
          <w:szCs w:val="24"/>
          <w:lang w:eastAsia="ru-RU"/>
        </w:rPr>
        <w:t>Вентана</w:t>
      </w:r>
      <w:proofErr w:type="spellEnd"/>
      <w:r w:rsidR="004D48B0">
        <w:rPr>
          <w:rFonts w:ascii="Times New Roman" w:eastAsia="Times New Roman" w:hAnsi="Times New Roman" w:cs="Times New Roman"/>
          <w:color w:val="000000"/>
          <w:sz w:val="24"/>
          <w:szCs w:val="24"/>
          <w:lang w:eastAsia="ru-RU"/>
        </w:rPr>
        <w:t>-Граф, 2005</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color w:val="000000"/>
          <w:sz w:val="24"/>
          <w:szCs w:val="24"/>
          <w:lang w:eastAsia="ru-RU"/>
        </w:rPr>
        <w:t>ОБЖ</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Программа по ОБЖ для 5 – 11 классов под редакцией Воробьева Ю.Л.</w:t>
      </w:r>
    </w:p>
    <w:p w:rsidR="00B36278" w:rsidRP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8 – 9</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 xml:space="preserve">Фролов М.П., Юрьева М.В., </w:t>
      </w:r>
      <w:proofErr w:type="spellStart"/>
      <w:r w:rsidRPr="00B36278">
        <w:rPr>
          <w:rFonts w:ascii="Times New Roman" w:eastAsia="Times New Roman" w:hAnsi="Times New Roman" w:cs="Times New Roman"/>
          <w:color w:val="000000"/>
          <w:sz w:val="24"/>
          <w:szCs w:val="24"/>
          <w:lang w:eastAsia="ru-RU"/>
        </w:rPr>
        <w:t>Шолох</w:t>
      </w:r>
      <w:proofErr w:type="spellEnd"/>
      <w:r w:rsidRPr="00B36278">
        <w:rPr>
          <w:rFonts w:ascii="Times New Roman" w:eastAsia="Times New Roman" w:hAnsi="Times New Roman" w:cs="Times New Roman"/>
          <w:color w:val="000000"/>
          <w:sz w:val="24"/>
          <w:szCs w:val="24"/>
          <w:lang w:eastAsia="ru-RU"/>
        </w:rPr>
        <w:t xml:space="preserve"> В.П. «Основы безопасности жизнедеятельности» Учебник для общеобразовательных</w:t>
      </w:r>
      <w:r w:rsidR="004D48B0">
        <w:rPr>
          <w:rFonts w:ascii="Times New Roman" w:eastAsia="Times New Roman" w:hAnsi="Times New Roman" w:cs="Times New Roman"/>
          <w:color w:val="000000"/>
          <w:sz w:val="24"/>
          <w:szCs w:val="24"/>
          <w:lang w:eastAsia="ru-RU"/>
        </w:rPr>
        <w:t xml:space="preserve"> учреждений. – М.: </w:t>
      </w:r>
      <w:proofErr w:type="spellStart"/>
      <w:r w:rsidR="004D48B0">
        <w:rPr>
          <w:rFonts w:ascii="Times New Roman" w:eastAsia="Times New Roman" w:hAnsi="Times New Roman" w:cs="Times New Roman"/>
          <w:color w:val="000000"/>
          <w:sz w:val="24"/>
          <w:szCs w:val="24"/>
          <w:lang w:eastAsia="ru-RU"/>
        </w:rPr>
        <w:t>Астель</w:t>
      </w:r>
      <w:proofErr w:type="spellEnd"/>
      <w:r w:rsidR="004D48B0">
        <w:rPr>
          <w:rFonts w:ascii="Times New Roman" w:eastAsia="Times New Roman" w:hAnsi="Times New Roman" w:cs="Times New Roman"/>
          <w:color w:val="000000"/>
          <w:sz w:val="24"/>
          <w:szCs w:val="24"/>
          <w:lang w:eastAsia="ru-RU"/>
        </w:rPr>
        <w:t>, 2012</w:t>
      </w:r>
    </w:p>
    <w:p w:rsidR="00B36278" w:rsidRPr="00B36278" w:rsidRDefault="00B36278" w:rsidP="004D48B0">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b/>
          <w:bCs/>
          <w:color w:val="000000"/>
          <w:sz w:val="24"/>
          <w:szCs w:val="24"/>
          <w:lang w:eastAsia="ru-RU"/>
        </w:rPr>
        <w:t>Физическая</w:t>
      </w:r>
      <w:r w:rsidR="004D48B0">
        <w:rPr>
          <w:rFonts w:ascii="Times New Roman" w:eastAsia="Times New Roman" w:hAnsi="Times New Roman" w:cs="Times New Roman"/>
          <w:color w:val="000000"/>
          <w:sz w:val="24"/>
          <w:szCs w:val="24"/>
          <w:lang w:eastAsia="ru-RU"/>
        </w:rPr>
        <w:t xml:space="preserve"> </w:t>
      </w:r>
      <w:r w:rsidRPr="00B36278">
        <w:rPr>
          <w:rFonts w:ascii="Times New Roman" w:eastAsia="Times New Roman" w:hAnsi="Times New Roman" w:cs="Times New Roman"/>
          <w:b/>
          <w:bCs/>
          <w:color w:val="000000"/>
          <w:sz w:val="24"/>
          <w:szCs w:val="24"/>
          <w:lang w:eastAsia="ru-RU"/>
        </w:rPr>
        <w:t>культура</w:t>
      </w:r>
    </w:p>
    <w:p w:rsidR="00B36278" w:rsidRDefault="00B36278" w:rsidP="00B36278">
      <w:pPr>
        <w:spacing w:after="0" w:line="240" w:lineRule="auto"/>
        <w:ind w:firstLine="709"/>
        <w:jc w:val="both"/>
        <w:rPr>
          <w:rFonts w:ascii="Times New Roman" w:eastAsia="Times New Roman" w:hAnsi="Times New Roman" w:cs="Times New Roman"/>
          <w:color w:val="000000"/>
          <w:sz w:val="24"/>
          <w:szCs w:val="24"/>
          <w:lang w:eastAsia="ru-RU"/>
        </w:rPr>
      </w:pPr>
      <w:r w:rsidRPr="00B36278">
        <w:rPr>
          <w:rFonts w:ascii="Times New Roman" w:eastAsia="Times New Roman" w:hAnsi="Times New Roman" w:cs="Times New Roman"/>
          <w:color w:val="000000"/>
          <w:sz w:val="24"/>
          <w:szCs w:val="24"/>
          <w:lang w:eastAsia="ru-RU"/>
        </w:rPr>
        <w:t>Программа по физической культуре для 1-11 классов под редакцией Лях В.И.</w:t>
      </w:r>
    </w:p>
    <w:p w:rsidR="00E17195" w:rsidRDefault="00E17195" w:rsidP="00B3627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17195">
        <w:rPr>
          <w:rFonts w:ascii="Times New Roman" w:eastAsia="Times New Roman" w:hAnsi="Times New Roman" w:cs="Times New Roman"/>
          <w:b/>
          <w:color w:val="000000"/>
          <w:sz w:val="24"/>
          <w:szCs w:val="24"/>
          <w:lang w:eastAsia="ru-RU"/>
        </w:rPr>
        <w:t>Башкирский язык</w:t>
      </w:r>
      <w:r>
        <w:rPr>
          <w:rFonts w:ascii="Times New Roman" w:eastAsia="Times New Roman" w:hAnsi="Times New Roman" w:cs="Times New Roman"/>
          <w:color w:val="000000"/>
          <w:sz w:val="24"/>
          <w:szCs w:val="24"/>
          <w:lang w:eastAsia="ru-RU"/>
        </w:rPr>
        <w:t xml:space="preserve"> </w:t>
      </w:r>
      <w:r w:rsidRPr="00E17195">
        <w:rPr>
          <w:rFonts w:ascii="Times New Roman" w:eastAsia="Times New Roman" w:hAnsi="Times New Roman" w:cs="Times New Roman"/>
          <w:color w:val="000000"/>
          <w:sz w:val="24"/>
          <w:szCs w:val="24"/>
          <w:lang w:eastAsia="ru-RU"/>
        </w:rPr>
        <w:t xml:space="preserve">Учебное пособие </w:t>
      </w:r>
      <w:proofErr w:type="spellStart"/>
      <w:r w:rsidRPr="00E17195">
        <w:rPr>
          <w:rFonts w:ascii="Times New Roman" w:eastAsia="Times New Roman" w:hAnsi="Times New Roman" w:cs="Times New Roman"/>
          <w:color w:val="000000"/>
          <w:sz w:val="24"/>
          <w:szCs w:val="24"/>
          <w:lang w:eastAsia="ru-RU"/>
        </w:rPr>
        <w:t>М.Г.Усманова</w:t>
      </w:r>
      <w:proofErr w:type="spellEnd"/>
      <w:r w:rsidRPr="00E17195">
        <w:rPr>
          <w:rFonts w:ascii="Times New Roman" w:eastAsia="Times New Roman" w:hAnsi="Times New Roman" w:cs="Times New Roman"/>
          <w:color w:val="000000"/>
          <w:sz w:val="24"/>
          <w:szCs w:val="24"/>
          <w:lang w:eastAsia="ru-RU"/>
        </w:rPr>
        <w:t xml:space="preserve">, </w:t>
      </w:r>
      <w:proofErr w:type="spellStart"/>
      <w:r w:rsidRPr="00E17195">
        <w:rPr>
          <w:rFonts w:ascii="Times New Roman" w:eastAsia="Times New Roman" w:hAnsi="Times New Roman" w:cs="Times New Roman"/>
          <w:color w:val="000000"/>
          <w:sz w:val="24"/>
          <w:szCs w:val="24"/>
          <w:lang w:eastAsia="ru-RU"/>
        </w:rPr>
        <w:t>З.М.Габитова</w:t>
      </w:r>
      <w:proofErr w:type="spellEnd"/>
      <w:r w:rsidRPr="00E17195">
        <w:rPr>
          <w:rFonts w:ascii="Times New Roman" w:eastAsia="Times New Roman" w:hAnsi="Times New Roman" w:cs="Times New Roman"/>
          <w:color w:val="000000"/>
          <w:sz w:val="24"/>
          <w:szCs w:val="24"/>
          <w:lang w:eastAsia="ru-RU"/>
        </w:rPr>
        <w:t>, 2008 год</w:t>
      </w:r>
      <w:r>
        <w:rPr>
          <w:rFonts w:ascii="Times New Roman" w:eastAsia="Times New Roman" w:hAnsi="Times New Roman" w:cs="Times New Roman"/>
          <w:color w:val="000000"/>
          <w:sz w:val="24"/>
          <w:szCs w:val="24"/>
          <w:lang w:eastAsia="ru-RU"/>
        </w:rPr>
        <w:t>, 10,11</w:t>
      </w:r>
    </w:p>
    <w:p w:rsidR="00E17195" w:rsidRPr="00E17195" w:rsidRDefault="00E17195" w:rsidP="00B3627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Астрономия 10 класс  </w:t>
      </w:r>
      <w:r w:rsidRPr="00E17195">
        <w:rPr>
          <w:rFonts w:ascii="Times New Roman" w:eastAsia="Times New Roman" w:hAnsi="Times New Roman" w:cs="Times New Roman"/>
          <w:color w:val="000000"/>
          <w:sz w:val="24"/>
          <w:szCs w:val="24"/>
          <w:lang w:eastAsia="ru-RU"/>
        </w:rPr>
        <w:t xml:space="preserve">Воронцов-Вельяминов Б.А.  </w:t>
      </w:r>
      <w:proofErr w:type="spellStart"/>
      <w:r w:rsidRPr="00E17195">
        <w:rPr>
          <w:rFonts w:ascii="Times New Roman" w:eastAsia="Times New Roman" w:hAnsi="Times New Roman" w:cs="Times New Roman"/>
          <w:color w:val="000000"/>
          <w:sz w:val="24"/>
          <w:szCs w:val="24"/>
          <w:lang w:eastAsia="ru-RU"/>
        </w:rPr>
        <w:t>Страут</w:t>
      </w:r>
      <w:proofErr w:type="spellEnd"/>
      <w:r w:rsidRPr="00E17195">
        <w:rPr>
          <w:rFonts w:ascii="Times New Roman" w:eastAsia="Times New Roman" w:hAnsi="Times New Roman" w:cs="Times New Roman"/>
          <w:color w:val="000000"/>
          <w:sz w:val="24"/>
          <w:szCs w:val="24"/>
          <w:lang w:eastAsia="ru-RU"/>
        </w:rPr>
        <w:t xml:space="preserve"> Е.К.  Дрофа, 2017г</w:t>
      </w:r>
    </w:p>
    <w:p w:rsidR="00E17195" w:rsidRPr="00B36278" w:rsidRDefault="00E17195" w:rsidP="00B36278">
      <w:pPr>
        <w:spacing w:after="0" w:line="240" w:lineRule="auto"/>
        <w:ind w:firstLine="709"/>
        <w:jc w:val="both"/>
        <w:rPr>
          <w:rFonts w:ascii="Times New Roman" w:eastAsia="Times New Roman" w:hAnsi="Times New Roman" w:cs="Times New Roman"/>
          <w:color w:val="000000"/>
          <w:sz w:val="24"/>
          <w:szCs w:val="24"/>
          <w:lang w:eastAsia="ru-RU"/>
        </w:rPr>
      </w:pPr>
    </w:p>
    <w:p w:rsidR="00B36278" w:rsidRPr="00B36278" w:rsidRDefault="00B36278" w:rsidP="00B36278">
      <w:pPr>
        <w:spacing w:after="0" w:line="240" w:lineRule="auto"/>
        <w:ind w:firstLine="709"/>
        <w:jc w:val="both"/>
        <w:rPr>
          <w:rFonts w:ascii="Times New Roman" w:hAnsi="Times New Roman" w:cs="Times New Roman"/>
          <w:sz w:val="24"/>
          <w:szCs w:val="24"/>
        </w:rPr>
      </w:pPr>
    </w:p>
    <w:sectPr w:rsidR="00B36278" w:rsidRPr="00B36278" w:rsidSect="00F3563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A4E" w:rsidRDefault="00361A4E" w:rsidP="008966BB">
      <w:pPr>
        <w:spacing w:after="0" w:line="240" w:lineRule="auto"/>
      </w:pPr>
      <w:r>
        <w:separator/>
      </w:r>
    </w:p>
  </w:endnote>
  <w:endnote w:type="continuationSeparator" w:id="0">
    <w:p w:rsidR="00361A4E" w:rsidRDefault="00361A4E" w:rsidP="00896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185371"/>
      <w:docPartObj>
        <w:docPartGallery w:val="Page Numbers (Bottom of Page)"/>
        <w:docPartUnique/>
      </w:docPartObj>
    </w:sdtPr>
    <w:sdtContent>
      <w:p w:rsidR="00A743BE" w:rsidRDefault="00A743BE">
        <w:pPr>
          <w:pStyle w:val="a7"/>
          <w:jc w:val="right"/>
        </w:pPr>
        <w:r>
          <w:fldChar w:fldCharType="begin"/>
        </w:r>
        <w:r>
          <w:instrText>PAGE   \* MERGEFORMAT</w:instrText>
        </w:r>
        <w:r>
          <w:fldChar w:fldCharType="separate"/>
        </w:r>
        <w:r w:rsidR="0016561C">
          <w:rPr>
            <w:noProof/>
          </w:rPr>
          <w:t>53</w:t>
        </w:r>
        <w:r>
          <w:fldChar w:fldCharType="end"/>
        </w:r>
      </w:p>
    </w:sdtContent>
  </w:sdt>
  <w:p w:rsidR="00A743BE" w:rsidRDefault="00A743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A4E" w:rsidRDefault="00361A4E" w:rsidP="008966BB">
      <w:pPr>
        <w:spacing w:after="0" w:line="240" w:lineRule="auto"/>
      </w:pPr>
      <w:r>
        <w:separator/>
      </w:r>
    </w:p>
  </w:footnote>
  <w:footnote w:type="continuationSeparator" w:id="0">
    <w:p w:rsidR="00361A4E" w:rsidRDefault="00361A4E" w:rsidP="008966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B239B"/>
    <w:multiLevelType w:val="multilevel"/>
    <w:tmpl w:val="5C9A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DA3387"/>
    <w:multiLevelType w:val="multilevel"/>
    <w:tmpl w:val="DDE4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003A32"/>
    <w:multiLevelType w:val="multilevel"/>
    <w:tmpl w:val="AEA6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1A37F5"/>
    <w:multiLevelType w:val="multilevel"/>
    <w:tmpl w:val="F560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74514B"/>
    <w:multiLevelType w:val="multilevel"/>
    <w:tmpl w:val="ED2A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8C408D"/>
    <w:multiLevelType w:val="multilevel"/>
    <w:tmpl w:val="282C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2562E4"/>
    <w:multiLevelType w:val="multilevel"/>
    <w:tmpl w:val="3E9A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3F265F"/>
    <w:multiLevelType w:val="multilevel"/>
    <w:tmpl w:val="7D96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A42394"/>
    <w:multiLevelType w:val="multilevel"/>
    <w:tmpl w:val="4DB2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EB477C"/>
    <w:multiLevelType w:val="multilevel"/>
    <w:tmpl w:val="2B1E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107BF5"/>
    <w:multiLevelType w:val="multilevel"/>
    <w:tmpl w:val="7FE0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973833"/>
    <w:multiLevelType w:val="multilevel"/>
    <w:tmpl w:val="571C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8D2FC3"/>
    <w:multiLevelType w:val="multilevel"/>
    <w:tmpl w:val="FC50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8146DE"/>
    <w:multiLevelType w:val="multilevel"/>
    <w:tmpl w:val="FAC2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D72A0C"/>
    <w:multiLevelType w:val="multilevel"/>
    <w:tmpl w:val="8E06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2DB1283"/>
    <w:multiLevelType w:val="multilevel"/>
    <w:tmpl w:val="A014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66593A"/>
    <w:multiLevelType w:val="multilevel"/>
    <w:tmpl w:val="9CD0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3D46DED"/>
    <w:multiLevelType w:val="multilevel"/>
    <w:tmpl w:val="EDBE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3E97918"/>
    <w:multiLevelType w:val="multilevel"/>
    <w:tmpl w:val="D22A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617083"/>
    <w:multiLevelType w:val="multilevel"/>
    <w:tmpl w:val="417A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61728BA"/>
    <w:multiLevelType w:val="multilevel"/>
    <w:tmpl w:val="56D4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7BA6BB5"/>
    <w:multiLevelType w:val="multilevel"/>
    <w:tmpl w:val="B8BC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8315389"/>
    <w:multiLevelType w:val="multilevel"/>
    <w:tmpl w:val="0038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84543BC"/>
    <w:multiLevelType w:val="multilevel"/>
    <w:tmpl w:val="AFBA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A0325AE"/>
    <w:multiLevelType w:val="multilevel"/>
    <w:tmpl w:val="8720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A9D25BB"/>
    <w:multiLevelType w:val="multilevel"/>
    <w:tmpl w:val="3E30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D201C9D"/>
    <w:multiLevelType w:val="multilevel"/>
    <w:tmpl w:val="DC92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ED74D95"/>
    <w:multiLevelType w:val="multilevel"/>
    <w:tmpl w:val="1B30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F791D5F"/>
    <w:multiLevelType w:val="multilevel"/>
    <w:tmpl w:val="0D72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FB47D5E"/>
    <w:multiLevelType w:val="multilevel"/>
    <w:tmpl w:val="8B8C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02031D3"/>
    <w:multiLevelType w:val="hybridMultilevel"/>
    <w:tmpl w:val="2DEC32CE"/>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087257C"/>
    <w:multiLevelType w:val="multilevel"/>
    <w:tmpl w:val="8A6A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3047947"/>
    <w:multiLevelType w:val="multilevel"/>
    <w:tmpl w:val="C32A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4545AF6"/>
    <w:multiLevelType w:val="multilevel"/>
    <w:tmpl w:val="D43C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45C08B1"/>
    <w:multiLevelType w:val="multilevel"/>
    <w:tmpl w:val="283C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565599B"/>
    <w:multiLevelType w:val="multilevel"/>
    <w:tmpl w:val="D308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588017C"/>
    <w:multiLevelType w:val="multilevel"/>
    <w:tmpl w:val="1FB6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641391E"/>
    <w:multiLevelType w:val="multilevel"/>
    <w:tmpl w:val="03EE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6693BEA"/>
    <w:multiLevelType w:val="multilevel"/>
    <w:tmpl w:val="767E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7191196"/>
    <w:multiLevelType w:val="multilevel"/>
    <w:tmpl w:val="9BDE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84465F2"/>
    <w:multiLevelType w:val="multilevel"/>
    <w:tmpl w:val="5E3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9834F8E"/>
    <w:multiLevelType w:val="multilevel"/>
    <w:tmpl w:val="7214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99D1EA9"/>
    <w:multiLevelType w:val="multilevel"/>
    <w:tmpl w:val="E3CC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B144E21"/>
    <w:multiLevelType w:val="multilevel"/>
    <w:tmpl w:val="2A02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D183144"/>
    <w:multiLevelType w:val="multilevel"/>
    <w:tmpl w:val="84B8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FA17CE6"/>
    <w:multiLevelType w:val="multilevel"/>
    <w:tmpl w:val="89EE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FBE3DF2"/>
    <w:multiLevelType w:val="multilevel"/>
    <w:tmpl w:val="61F4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FE113C7"/>
    <w:multiLevelType w:val="multilevel"/>
    <w:tmpl w:val="B746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078219E"/>
    <w:multiLevelType w:val="multilevel"/>
    <w:tmpl w:val="DDE0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08637BF"/>
    <w:multiLevelType w:val="multilevel"/>
    <w:tmpl w:val="968A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0FA138A"/>
    <w:multiLevelType w:val="multilevel"/>
    <w:tmpl w:val="9718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0FE2A35"/>
    <w:multiLevelType w:val="multilevel"/>
    <w:tmpl w:val="CE2C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290742C"/>
    <w:multiLevelType w:val="multilevel"/>
    <w:tmpl w:val="F4BE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52337EA"/>
    <w:multiLevelType w:val="multilevel"/>
    <w:tmpl w:val="720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60511BE"/>
    <w:multiLevelType w:val="multilevel"/>
    <w:tmpl w:val="ABF8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64B2C47"/>
    <w:multiLevelType w:val="multilevel"/>
    <w:tmpl w:val="C644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7835BBD"/>
    <w:multiLevelType w:val="multilevel"/>
    <w:tmpl w:val="3948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8031A61"/>
    <w:multiLevelType w:val="multilevel"/>
    <w:tmpl w:val="49A2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8486E9B"/>
    <w:multiLevelType w:val="multilevel"/>
    <w:tmpl w:val="0A00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9A2467D"/>
    <w:multiLevelType w:val="multilevel"/>
    <w:tmpl w:val="B3E0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DC9082C"/>
    <w:multiLevelType w:val="multilevel"/>
    <w:tmpl w:val="7D26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F4A45F6"/>
    <w:multiLevelType w:val="multilevel"/>
    <w:tmpl w:val="6B8C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4CD4205"/>
    <w:multiLevelType w:val="multilevel"/>
    <w:tmpl w:val="0A0A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5C900A2"/>
    <w:multiLevelType w:val="multilevel"/>
    <w:tmpl w:val="E6EE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6CF3AA6"/>
    <w:multiLevelType w:val="multilevel"/>
    <w:tmpl w:val="6332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6F57282"/>
    <w:multiLevelType w:val="multilevel"/>
    <w:tmpl w:val="5070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9EC14A1"/>
    <w:multiLevelType w:val="multilevel"/>
    <w:tmpl w:val="4540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A0159BF"/>
    <w:multiLevelType w:val="multilevel"/>
    <w:tmpl w:val="6218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B054B2A"/>
    <w:multiLevelType w:val="multilevel"/>
    <w:tmpl w:val="A52E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C7E3617"/>
    <w:multiLevelType w:val="multilevel"/>
    <w:tmpl w:val="AD08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C824C94"/>
    <w:multiLevelType w:val="multilevel"/>
    <w:tmpl w:val="1460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C872F25"/>
    <w:multiLevelType w:val="multilevel"/>
    <w:tmpl w:val="A702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DFD2339"/>
    <w:multiLevelType w:val="multilevel"/>
    <w:tmpl w:val="0CF6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FEF3898"/>
    <w:multiLevelType w:val="multilevel"/>
    <w:tmpl w:val="AA90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11273DD"/>
    <w:multiLevelType w:val="multilevel"/>
    <w:tmpl w:val="6A84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2D21993"/>
    <w:multiLevelType w:val="multilevel"/>
    <w:tmpl w:val="CAA4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2E43F62"/>
    <w:multiLevelType w:val="multilevel"/>
    <w:tmpl w:val="C45E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3DD095A"/>
    <w:multiLevelType w:val="multilevel"/>
    <w:tmpl w:val="E5A2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4226827"/>
    <w:multiLevelType w:val="multilevel"/>
    <w:tmpl w:val="D9C8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4B14E80"/>
    <w:multiLevelType w:val="multilevel"/>
    <w:tmpl w:val="A246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7DE1AC6"/>
    <w:multiLevelType w:val="multilevel"/>
    <w:tmpl w:val="CCA4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82F5ADA"/>
    <w:multiLevelType w:val="multilevel"/>
    <w:tmpl w:val="45F4F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AFD66BC"/>
    <w:multiLevelType w:val="multilevel"/>
    <w:tmpl w:val="206C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C1C5D67"/>
    <w:multiLevelType w:val="multilevel"/>
    <w:tmpl w:val="F930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E0A5E22"/>
    <w:multiLevelType w:val="multilevel"/>
    <w:tmpl w:val="28DE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04749A0"/>
    <w:multiLevelType w:val="multilevel"/>
    <w:tmpl w:val="8F94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52C269B"/>
    <w:multiLevelType w:val="multilevel"/>
    <w:tmpl w:val="A6B4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6DB23B5"/>
    <w:multiLevelType w:val="multilevel"/>
    <w:tmpl w:val="2930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AD7782F"/>
    <w:multiLevelType w:val="multilevel"/>
    <w:tmpl w:val="ED18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C140926"/>
    <w:multiLevelType w:val="multilevel"/>
    <w:tmpl w:val="5228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D105976"/>
    <w:multiLevelType w:val="multilevel"/>
    <w:tmpl w:val="8934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06D4D1E"/>
    <w:multiLevelType w:val="multilevel"/>
    <w:tmpl w:val="73D8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0D43595"/>
    <w:multiLevelType w:val="multilevel"/>
    <w:tmpl w:val="9C82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1B632DF"/>
    <w:multiLevelType w:val="multilevel"/>
    <w:tmpl w:val="B700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1E2305B"/>
    <w:multiLevelType w:val="multilevel"/>
    <w:tmpl w:val="B418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2113B3B"/>
    <w:multiLevelType w:val="multilevel"/>
    <w:tmpl w:val="25FA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2200452"/>
    <w:multiLevelType w:val="multilevel"/>
    <w:tmpl w:val="FCCC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2945B94"/>
    <w:multiLevelType w:val="multilevel"/>
    <w:tmpl w:val="EBC8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3D73E10"/>
    <w:multiLevelType w:val="multilevel"/>
    <w:tmpl w:val="3CFA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42F0806"/>
    <w:multiLevelType w:val="multilevel"/>
    <w:tmpl w:val="E958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5547397"/>
    <w:multiLevelType w:val="multilevel"/>
    <w:tmpl w:val="4C7C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6840A93"/>
    <w:multiLevelType w:val="multilevel"/>
    <w:tmpl w:val="9BBC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7320EA2"/>
    <w:multiLevelType w:val="multilevel"/>
    <w:tmpl w:val="0644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C4C559D"/>
    <w:multiLevelType w:val="multilevel"/>
    <w:tmpl w:val="72FA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C7F59FE"/>
    <w:multiLevelType w:val="multilevel"/>
    <w:tmpl w:val="4186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D336F38"/>
    <w:multiLevelType w:val="multilevel"/>
    <w:tmpl w:val="26A8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E043839"/>
    <w:multiLevelType w:val="multilevel"/>
    <w:tmpl w:val="63F0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E4B501E"/>
    <w:multiLevelType w:val="multilevel"/>
    <w:tmpl w:val="B862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E9E3FF1"/>
    <w:multiLevelType w:val="multilevel"/>
    <w:tmpl w:val="8B02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0"/>
  </w:num>
  <w:num w:numId="2">
    <w:abstractNumId w:val="23"/>
  </w:num>
  <w:num w:numId="3">
    <w:abstractNumId w:val="53"/>
  </w:num>
  <w:num w:numId="4">
    <w:abstractNumId w:val="62"/>
  </w:num>
  <w:num w:numId="5">
    <w:abstractNumId w:val="7"/>
  </w:num>
  <w:num w:numId="6">
    <w:abstractNumId w:val="43"/>
  </w:num>
  <w:num w:numId="7">
    <w:abstractNumId w:val="12"/>
  </w:num>
  <w:num w:numId="8">
    <w:abstractNumId w:val="77"/>
  </w:num>
  <w:num w:numId="9">
    <w:abstractNumId w:val="83"/>
  </w:num>
  <w:num w:numId="10">
    <w:abstractNumId w:val="93"/>
  </w:num>
  <w:num w:numId="11">
    <w:abstractNumId w:val="59"/>
  </w:num>
  <w:num w:numId="12">
    <w:abstractNumId w:val="82"/>
  </w:num>
  <w:num w:numId="13">
    <w:abstractNumId w:val="63"/>
  </w:num>
  <w:num w:numId="14">
    <w:abstractNumId w:val="45"/>
  </w:num>
  <w:num w:numId="15">
    <w:abstractNumId w:val="54"/>
  </w:num>
  <w:num w:numId="16">
    <w:abstractNumId w:val="15"/>
  </w:num>
  <w:num w:numId="17">
    <w:abstractNumId w:val="39"/>
  </w:num>
  <w:num w:numId="18">
    <w:abstractNumId w:val="109"/>
  </w:num>
  <w:num w:numId="19">
    <w:abstractNumId w:val="37"/>
  </w:num>
  <w:num w:numId="20">
    <w:abstractNumId w:val="94"/>
  </w:num>
  <w:num w:numId="21">
    <w:abstractNumId w:val="90"/>
  </w:num>
  <w:num w:numId="22">
    <w:abstractNumId w:val="69"/>
  </w:num>
  <w:num w:numId="23">
    <w:abstractNumId w:val="16"/>
  </w:num>
  <w:num w:numId="24">
    <w:abstractNumId w:val="102"/>
  </w:num>
  <w:num w:numId="25">
    <w:abstractNumId w:val="9"/>
  </w:num>
  <w:num w:numId="26">
    <w:abstractNumId w:val="25"/>
  </w:num>
  <w:num w:numId="27">
    <w:abstractNumId w:val="13"/>
  </w:num>
  <w:num w:numId="28">
    <w:abstractNumId w:val="28"/>
  </w:num>
  <w:num w:numId="29">
    <w:abstractNumId w:val="61"/>
  </w:num>
  <w:num w:numId="30">
    <w:abstractNumId w:val="47"/>
  </w:num>
  <w:num w:numId="31">
    <w:abstractNumId w:val="21"/>
  </w:num>
  <w:num w:numId="32">
    <w:abstractNumId w:val="81"/>
  </w:num>
  <w:num w:numId="33">
    <w:abstractNumId w:val="32"/>
  </w:num>
  <w:num w:numId="34">
    <w:abstractNumId w:val="107"/>
  </w:num>
  <w:num w:numId="35">
    <w:abstractNumId w:val="105"/>
  </w:num>
  <w:num w:numId="36">
    <w:abstractNumId w:val="106"/>
  </w:num>
  <w:num w:numId="37">
    <w:abstractNumId w:val="11"/>
  </w:num>
  <w:num w:numId="38">
    <w:abstractNumId w:val="44"/>
  </w:num>
  <w:num w:numId="39">
    <w:abstractNumId w:val="80"/>
  </w:num>
  <w:num w:numId="40">
    <w:abstractNumId w:val="51"/>
  </w:num>
  <w:num w:numId="41">
    <w:abstractNumId w:val="104"/>
  </w:num>
  <w:num w:numId="42">
    <w:abstractNumId w:val="55"/>
  </w:num>
  <w:num w:numId="43">
    <w:abstractNumId w:val="73"/>
  </w:num>
  <w:num w:numId="44">
    <w:abstractNumId w:val="27"/>
  </w:num>
  <w:num w:numId="45">
    <w:abstractNumId w:val="66"/>
  </w:num>
  <w:num w:numId="46">
    <w:abstractNumId w:val="36"/>
  </w:num>
  <w:num w:numId="47">
    <w:abstractNumId w:val="89"/>
  </w:num>
  <w:num w:numId="48">
    <w:abstractNumId w:val="26"/>
  </w:num>
  <w:num w:numId="49">
    <w:abstractNumId w:val="38"/>
  </w:num>
  <w:num w:numId="50">
    <w:abstractNumId w:val="22"/>
  </w:num>
  <w:num w:numId="51">
    <w:abstractNumId w:val="76"/>
  </w:num>
  <w:num w:numId="52">
    <w:abstractNumId w:val="103"/>
  </w:num>
  <w:num w:numId="53">
    <w:abstractNumId w:val="52"/>
  </w:num>
  <w:num w:numId="54">
    <w:abstractNumId w:val="1"/>
  </w:num>
  <w:num w:numId="55">
    <w:abstractNumId w:val="79"/>
  </w:num>
  <w:num w:numId="56">
    <w:abstractNumId w:val="86"/>
  </w:num>
  <w:num w:numId="57">
    <w:abstractNumId w:val="92"/>
  </w:num>
  <w:num w:numId="58">
    <w:abstractNumId w:val="5"/>
  </w:num>
  <w:num w:numId="59">
    <w:abstractNumId w:val="84"/>
  </w:num>
  <w:num w:numId="60">
    <w:abstractNumId w:val="72"/>
  </w:num>
  <w:num w:numId="61">
    <w:abstractNumId w:val="85"/>
  </w:num>
  <w:num w:numId="62">
    <w:abstractNumId w:val="46"/>
  </w:num>
  <w:num w:numId="63">
    <w:abstractNumId w:val="97"/>
  </w:num>
  <w:num w:numId="64">
    <w:abstractNumId w:val="108"/>
  </w:num>
  <w:num w:numId="65">
    <w:abstractNumId w:val="6"/>
  </w:num>
  <w:num w:numId="66">
    <w:abstractNumId w:val="29"/>
  </w:num>
  <w:num w:numId="67">
    <w:abstractNumId w:val="24"/>
  </w:num>
  <w:num w:numId="68">
    <w:abstractNumId w:val="96"/>
  </w:num>
  <w:num w:numId="69">
    <w:abstractNumId w:val="70"/>
  </w:num>
  <w:num w:numId="70">
    <w:abstractNumId w:val="30"/>
  </w:num>
  <w:num w:numId="71">
    <w:abstractNumId w:val="91"/>
  </w:num>
  <w:num w:numId="72">
    <w:abstractNumId w:val="67"/>
  </w:num>
  <w:num w:numId="73">
    <w:abstractNumId w:val="10"/>
  </w:num>
  <w:num w:numId="74">
    <w:abstractNumId w:val="101"/>
  </w:num>
  <w:num w:numId="75">
    <w:abstractNumId w:val="74"/>
  </w:num>
  <w:num w:numId="76">
    <w:abstractNumId w:val="60"/>
  </w:num>
  <w:num w:numId="77">
    <w:abstractNumId w:val="88"/>
  </w:num>
  <w:num w:numId="78">
    <w:abstractNumId w:val="58"/>
  </w:num>
  <w:num w:numId="79">
    <w:abstractNumId w:val="14"/>
  </w:num>
  <w:num w:numId="80">
    <w:abstractNumId w:val="68"/>
  </w:num>
  <w:num w:numId="81">
    <w:abstractNumId w:val="75"/>
  </w:num>
  <w:num w:numId="82">
    <w:abstractNumId w:val="49"/>
  </w:num>
  <w:num w:numId="83">
    <w:abstractNumId w:val="34"/>
  </w:num>
  <w:num w:numId="84">
    <w:abstractNumId w:val="78"/>
  </w:num>
  <w:num w:numId="85">
    <w:abstractNumId w:val="19"/>
  </w:num>
  <w:num w:numId="86">
    <w:abstractNumId w:val="4"/>
  </w:num>
  <w:num w:numId="87">
    <w:abstractNumId w:val="95"/>
  </w:num>
  <w:num w:numId="88">
    <w:abstractNumId w:val="65"/>
  </w:num>
  <w:num w:numId="89">
    <w:abstractNumId w:val="8"/>
  </w:num>
  <w:num w:numId="90">
    <w:abstractNumId w:val="35"/>
  </w:num>
  <w:num w:numId="91">
    <w:abstractNumId w:val="40"/>
  </w:num>
  <w:num w:numId="92">
    <w:abstractNumId w:val="3"/>
  </w:num>
  <w:num w:numId="93">
    <w:abstractNumId w:val="17"/>
  </w:num>
  <w:num w:numId="94">
    <w:abstractNumId w:val="98"/>
  </w:num>
  <w:num w:numId="95">
    <w:abstractNumId w:val="56"/>
  </w:num>
  <w:num w:numId="96">
    <w:abstractNumId w:val="41"/>
  </w:num>
  <w:num w:numId="97">
    <w:abstractNumId w:val="2"/>
  </w:num>
  <w:num w:numId="98">
    <w:abstractNumId w:val="57"/>
  </w:num>
  <w:num w:numId="99">
    <w:abstractNumId w:val="100"/>
  </w:num>
  <w:num w:numId="100">
    <w:abstractNumId w:val="48"/>
  </w:num>
  <w:num w:numId="101">
    <w:abstractNumId w:val="42"/>
  </w:num>
  <w:num w:numId="102">
    <w:abstractNumId w:val="18"/>
  </w:num>
  <w:num w:numId="103">
    <w:abstractNumId w:val="20"/>
  </w:num>
  <w:num w:numId="104">
    <w:abstractNumId w:val="64"/>
  </w:num>
  <w:num w:numId="105">
    <w:abstractNumId w:val="33"/>
  </w:num>
  <w:num w:numId="106">
    <w:abstractNumId w:val="71"/>
  </w:num>
  <w:num w:numId="107">
    <w:abstractNumId w:val="99"/>
  </w:num>
  <w:num w:numId="108">
    <w:abstractNumId w:val="87"/>
  </w:num>
  <w:num w:numId="1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7D"/>
    <w:rsid w:val="000376B5"/>
    <w:rsid w:val="00091F7D"/>
    <w:rsid w:val="00162D11"/>
    <w:rsid w:val="0016561C"/>
    <w:rsid w:val="002A2445"/>
    <w:rsid w:val="00361A4E"/>
    <w:rsid w:val="003A700B"/>
    <w:rsid w:val="004D48B0"/>
    <w:rsid w:val="00554A2D"/>
    <w:rsid w:val="005E75A0"/>
    <w:rsid w:val="0071495D"/>
    <w:rsid w:val="007532BB"/>
    <w:rsid w:val="00856642"/>
    <w:rsid w:val="008966BB"/>
    <w:rsid w:val="00A743BE"/>
    <w:rsid w:val="00A80D93"/>
    <w:rsid w:val="00B36278"/>
    <w:rsid w:val="00C108DF"/>
    <w:rsid w:val="00E17195"/>
    <w:rsid w:val="00E76051"/>
    <w:rsid w:val="00F35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362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36278"/>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B36278"/>
  </w:style>
  <w:style w:type="paragraph" w:styleId="a3">
    <w:name w:val="Normal (Web)"/>
    <w:basedOn w:val="a"/>
    <w:uiPriority w:val="99"/>
    <w:semiHidden/>
    <w:unhideWhenUsed/>
    <w:rsid w:val="00B3627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next w:val="a4"/>
    <w:uiPriority w:val="59"/>
    <w:rsid w:val="00F35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F35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966B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66BB"/>
  </w:style>
  <w:style w:type="paragraph" w:styleId="a7">
    <w:name w:val="footer"/>
    <w:basedOn w:val="a"/>
    <w:link w:val="a8"/>
    <w:uiPriority w:val="99"/>
    <w:unhideWhenUsed/>
    <w:rsid w:val="008966B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66BB"/>
  </w:style>
  <w:style w:type="paragraph" w:styleId="a9">
    <w:name w:val="Balloon Text"/>
    <w:basedOn w:val="a"/>
    <w:link w:val="aa"/>
    <w:uiPriority w:val="99"/>
    <w:semiHidden/>
    <w:unhideWhenUsed/>
    <w:rsid w:val="0016561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56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362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36278"/>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B36278"/>
  </w:style>
  <w:style w:type="paragraph" w:styleId="a3">
    <w:name w:val="Normal (Web)"/>
    <w:basedOn w:val="a"/>
    <w:uiPriority w:val="99"/>
    <w:semiHidden/>
    <w:unhideWhenUsed/>
    <w:rsid w:val="00B3627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next w:val="a4"/>
    <w:uiPriority w:val="59"/>
    <w:rsid w:val="00F35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F35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966B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66BB"/>
  </w:style>
  <w:style w:type="paragraph" w:styleId="a7">
    <w:name w:val="footer"/>
    <w:basedOn w:val="a"/>
    <w:link w:val="a8"/>
    <w:uiPriority w:val="99"/>
    <w:unhideWhenUsed/>
    <w:rsid w:val="008966B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66BB"/>
  </w:style>
  <w:style w:type="paragraph" w:styleId="a9">
    <w:name w:val="Balloon Text"/>
    <w:basedOn w:val="a"/>
    <w:link w:val="aa"/>
    <w:uiPriority w:val="99"/>
    <w:semiHidden/>
    <w:unhideWhenUsed/>
    <w:rsid w:val="0016561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5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54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53</Pages>
  <Words>20745</Words>
  <Characters>118253</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Завьялова</dc:creator>
  <cp:keywords/>
  <dc:description/>
  <cp:lastModifiedBy>Завьялова</cp:lastModifiedBy>
  <cp:revision>10</cp:revision>
  <cp:lastPrinted>2018-03-22T06:14:00Z</cp:lastPrinted>
  <dcterms:created xsi:type="dcterms:W3CDTF">2017-12-14T12:04:00Z</dcterms:created>
  <dcterms:modified xsi:type="dcterms:W3CDTF">2018-03-22T11:36:00Z</dcterms:modified>
</cp:coreProperties>
</file>